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F4A9F" w14:textId="42A7B561" w:rsidR="00AE4EE8" w:rsidRPr="008F28F5" w:rsidRDefault="00AE4EE8" w:rsidP="00AE4EE8">
      <w:pPr>
        <w:jc w:val="center"/>
        <w:rPr>
          <w:rFonts w:ascii="Times New Roman" w:hAnsi="Times New Roman" w:cs="Times New Roman"/>
          <w:b/>
          <w:bCs/>
          <w:caps/>
          <w:sz w:val="24"/>
          <w:szCs w:val="24"/>
        </w:rPr>
      </w:pPr>
      <w:r w:rsidRPr="008F28F5">
        <w:rPr>
          <w:rFonts w:ascii="Times New Roman" w:hAnsi="Times New Roman" w:cs="Times New Roman"/>
          <w:b/>
          <w:bCs/>
          <w:caps/>
          <w:sz w:val="24"/>
          <w:szCs w:val="24"/>
        </w:rPr>
        <w:t xml:space="preserve">RCEA </w:t>
      </w:r>
      <w:r>
        <w:rPr>
          <w:rFonts w:ascii="Times New Roman" w:hAnsi="Times New Roman" w:cs="Times New Roman"/>
          <w:b/>
          <w:bCs/>
          <w:caps/>
          <w:sz w:val="24"/>
          <w:szCs w:val="24"/>
        </w:rPr>
        <w:t xml:space="preserve">RFo for </w:t>
      </w:r>
      <w:r w:rsidR="006C1B52">
        <w:rPr>
          <w:rFonts w:ascii="Times New Roman" w:hAnsi="Times New Roman" w:cs="Times New Roman"/>
          <w:b/>
          <w:bCs/>
          <w:caps/>
          <w:sz w:val="24"/>
          <w:szCs w:val="24"/>
        </w:rPr>
        <w:t>LONG-TERM rps</w:t>
      </w:r>
      <w:r w:rsidRPr="00744358">
        <w:rPr>
          <w:rFonts w:ascii="Times New Roman" w:hAnsi="Times New Roman" w:cs="Times New Roman"/>
          <w:b/>
          <w:bCs/>
          <w:caps/>
          <w:sz w:val="24"/>
          <w:szCs w:val="24"/>
        </w:rPr>
        <w:t xml:space="preserve"> RESOURCES</w:t>
      </w:r>
    </w:p>
    <w:p w14:paraId="54B6C5C3" w14:textId="7D9F3492" w:rsidR="001C6E60" w:rsidRPr="00D240F0" w:rsidRDefault="001C6E60" w:rsidP="001C6E60">
      <w:pPr>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Project Details </w:t>
      </w:r>
      <w:r w:rsidR="007A0373">
        <w:rPr>
          <w:rFonts w:ascii="Times New Roman" w:hAnsi="Times New Roman" w:cs="Times New Roman"/>
          <w:b/>
          <w:bCs/>
          <w:caps/>
          <w:sz w:val="24"/>
          <w:szCs w:val="24"/>
        </w:rPr>
        <w:t>Form</w:t>
      </w:r>
    </w:p>
    <w:p w14:paraId="77E3EC0A" w14:textId="76A15745" w:rsidR="00B764C6" w:rsidRPr="006C1B52" w:rsidRDefault="001C6E60" w:rsidP="00B764C6">
      <w:pPr>
        <w:spacing w:before="120" w:after="240" w:line="276" w:lineRule="auto"/>
        <w:rPr>
          <w:rFonts w:ascii="Times New Roman" w:eastAsia="Times New Roman" w:hAnsi="Times New Roman" w:cs="Times New Roman"/>
          <w:sz w:val="24"/>
          <w:szCs w:val="24"/>
        </w:rPr>
      </w:pPr>
      <w:r w:rsidRPr="006C1B52">
        <w:rPr>
          <w:rFonts w:ascii="Times New Roman" w:eastAsia="Times New Roman" w:hAnsi="Times New Roman" w:cs="Times New Roman"/>
          <w:sz w:val="24"/>
          <w:szCs w:val="24"/>
        </w:rPr>
        <w:t xml:space="preserve">This form is to be filled out for </w:t>
      </w:r>
      <w:proofErr w:type="gramStart"/>
      <w:r w:rsidRPr="006C1B52">
        <w:rPr>
          <w:rFonts w:ascii="Times New Roman" w:eastAsia="Times New Roman" w:hAnsi="Times New Roman" w:cs="Times New Roman"/>
          <w:sz w:val="24"/>
          <w:szCs w:val="24"/>
        </w:rPr>
        <w:t>each individual</w:t>
      </w:r>
      <w:proofErr w:type="gramEnd"/>
      <w:r w:rsidRPr="006C1B52">
        <w:rPr>
          <w:rFonts w:ascii="Times New Roman" w:eastAsia="Times New Roman" w:hAnsi="Times New Roman" w:cs="Times New Roman"/>
          <w:sz w:val="24"/>
          <w:szCs w:val="24"/>
        </w:rPr>
        <w:t xml:space="preserve"> offered project. </w:t>
      </w:r>
      <w:bookmarkStart w:id="0" w:name="_Hlk110339287"/>
      <w:r w:rsidRPr="006C1B52">
        <w:rPr>
          <w:rFonts w:ascii="Times New Roman" w:eastAsia="Times New Roman" w:hAnsi="Times New Roman" w:cs="Times New Roman"/>
          <w:sz w:val="24"/>
          <w:szCs w:val="24"/>
        </w:rPr>
        <w:t xml:space="preserve">If multiple unique offers are being submitted for the same project, only submit one Project Details </w:t>
      </w:r>
      <w:r w:rsidR="007A0373" w:rsidRPr="006C1B52">
        <w:rPr>
          <w:rFonts w:ascii="Times New Roman" w:eastAsia="Times New Roman" w:hAnsi="Times New Roman" w:cs="Times New Roman"/>
          <w:sz w:val="24"/>
          <w:szCs w:val="24"/>
        </w:rPr>
        <w:t xml:space="preserve">Form </w:t>
      </w:r>
      <w:r w:rsidRPr="006C1B52">
        <w:rPr>
          <w:rFonts w:ascii="Times New Roman" w:eastAsia="Times New Roman" w:hAnsi="Times New Roman" w:cs="Times New Roman"/>
          <w:sz w:val="24"/>
          <w:szCs w:val="24"/>
        </w:rPr>
        <w:t>for that project.</w:t>
      </w:r>
      <w:bookmarkEnd w:id="0"/>
      <w:r w:rsidR="006C1B52" w:rsidRPr="006C1B52">
        <w:rPr>
          <w:rFonts w:ascii="Times New Roman" w:eastAsia="Times New Roman" w:hAnsi="Times New Roman" w:cs="Times New Roman"/>
          <w:sz w:val="24"/>
          <w:szCs w:val="24"/>
        </w:rPr>
        <w:t xml:space="preserve"> </w:t>
      </w:r>
      <w:r w:rsidR="006C1B52" w:rsidRPr="006C1B52">
        <w:rPr>
          <w:rFonts w:ascii="Times New Roman" w:hAnsi="Times New Roman" w:cs="Times New Roman"/>
          <w:sz w:val="24"/>
          <w:szCs w:val="24"/>
        </w:rPr>
        <w:t>Please adhere to the word limits where specified.</w:t>
      </w:r>
    </w:p>
    <w:p w14:paraId="0A82C710" w14:textId="77777777" w:rsidR="00F652E0" w:rsidRPr="00F652E0" w:rsidRDefault="00C714AC" w:rsidP="00345595">
      <w:pPr>
        <w:pStyle w:val="ListParagraph"/>
        <w:numPr>
          <w:ilvl w:val="0"/>
          <w:numId w:val="3"/>
        </w:numPr>
        <w:spacing w:before="120" w:line="276" w:lineRule="auto"/>
        <w:ind w:left="360"/>
        <w:rPr>
          <w:rFonts w:ascii="Times New Roman" w:eastAsia="Times New Roman" w:hAnsi="Times New Roman" w:cs="Times New Roman"/>
          <w:b/>
          <w:bCs/>
          <w:sz w:val="24"/>
          <w:szCs w:val="24"/>
        </w:rPr>
      </w:pPr>
      <w:r w:rsidRPr="006C1B52">
        <w:rPr>
          <w:rFonts w:ascii="Times New Roman" w:eastAsia="Times New Roman" w:hAnsi="Times New Roman" w:cs="Times New Roman"/>
          <w:b/>
          <w:bCs/>
          <w:sz w:val="24"/>
          <w:szCs w:val="24"/>
        </w:rPr>
        <w:t>Executive Summary</w:t>
      </w:r>
      <w:r w:rsidR="00BF48E9" w:rsidRPr="006C1B52">
        <w:rPr>
          <w:rFonts w:ascii="Times New Roman" w:eastAsia="Times New Roman" w:hAnsi="Times New Roman" w:cs="Times New Roman"/>
          <w:sz w:val="24"/>
          <w:szCs w:val="24"/>
        </w:rPr>
        <w:t xml:space="preserve"> (max </w:t>
      </w:r>
      <w:r w:rsidR="009D42D0">
        <w:rPr>
          <w:rFonts w:ascii="Times New Roman" w:eastAsia="Times New Roman" w:hAnsi="Times New Roman" w:cs="Times New Roman"/>
          <w:sz w:val="24"/>
          <w:szCs w:val="24"/>
        </w:rPr>
        <w:t>5</w:t>
      </w:r>
      <w:r w:rsidR="00BF48E9" w:rsidRPr="006C1B52">
        <w:rPr>
          <w:rFonts w:ascii="Times New Roman" w:eastAsia="Times New Roman" w:hAnsi="Times New Roman" w:cs="Times New Roman"/>
          <w:sz w:val="24"/>
          <w:szCs w:val="24"/>
        </w:rPr>
        <w:t>00 words)</w:t>
      </w:r>
    </w:p>
    <w:p w14:paraId="688FCE38" w14:textId="53EEC830" w:rsidR="00C714AC" w:rsidRPr="00F652E0" w:rsidRDefault="00C714AC" w:rsidP="00345595">
      <w:pPr>
        <w:pStyle w:val="ListParagraph"/>
        <w:spacing w:before="120" w:line="276" w:lineRule="auto"/>
        <w:ind w:left="360"/>
        <w:rPr>
          <w:rFonts w:ascii="Times New Roman" w:eastAsia="Times New Roman" w:hAnsi="Times New Roman" w:cs="Times New Roman"/>
          <w:b/>
          <w:bCs/>
          <w:sz w:val="24"/>
          <w:szCs w:val="24"/>
        </w:rPr>
      </w:pPr>
      <w:r w:rsidRPr="00F652E0">
        <w:rPr>
          <w:rFonts w:ascii="Times New Roman" w:eastAsia="Times New Roman" w:hAnsi="Times New Roman" w:cs="Times New Roman"/>
          <w:sz w:val="24"/>
          <w:szCs w:val="24"/>
        </w:rPr>
        <w:t>Please provide a narrative summary of the offered project</w:t>
      </w:r>
      <w:r w:rsidR="009D42D0" w:rsidRPr="00F652E0">
        <w:rPr>
          <w:rFonts w:ascii="Times New Roman" w:eastAsia="Times New Roman" w:hAnsi="Times New Roman" w:cs="Times New Roman"/>
          <w:sz w:val="24"/>
          <w:szCs w:val="24"/>
        </w:rPr>
        <w:t xml:space="preserve">, excluding duplicative information that </w:t>
      </w:r>
      <w:r w:rsidR="00C90C7C" w:rsidRPr="00F652E0">
        <w:rPr>
          <w:rFonts w:ascii="Times New Roman" w:eastAsia="Times New Roman" w:hAnsi="Times New Roman" w:cs="Times New Roman"/>
          <w:sz w:val="24"/>
          <w:szCs w:val="24"/>
        </w:rPr>
        <w:t xml:space="preserve">is </w:t>
      </w:r>
      <w:r w:rsidR="009D42D0" w:rsidRPr="00F652E0">
        <w:rPr>
          <w:rFonts w:ascii="Times New Roman" w:eastAsia="Times New Roman" w:hAnsi="Times New Roman" w:cs="Times New Roman"/>
          <w:sz w:val="24"/>
          <w:szCs w:val="24"/>
        </w:rPr>
        <w:t>provided in response to the questions below</w:t>
      </w:r>
      <w:r w:rsidR="00BF48E9" w:rsidRPr="00F652E0">
        <w:rPr>
          <w:rFonts w:ascii="Times New Roman" w:eastAsia="Times New Roman" w:hAnsi="Times New Roman" w:cs="Times New Roman"/>
          <w:sz w:val="24"/>
          <w:szCs w:val="24"/>
        </w:rPr>
        <w:t>.</w:t>
      </w:r>
    </w:p>
    <w:p w14:paraId="5565C955" w14:textId="77777777" w:rsidR="00B764C6" w:rsidRPr="006C1B52" w:rsidRDefault="00B764C6" w:rsidP="00B764C6">
      <w:pPr>
        <w:pStyle w:val="ListParagraph"/>
        <w:spacing w:before="120" w:line="276" w:lineRule="auto"/>
        <w:ind w:firstLine="720"/>
        <w:rPr>
          <w:rFonts w:ascii="Times New Roman" w:eastAsia="Times New Roman" w:hAnsi="Times New Roman" w:cs="Times New Roman"/>
          <w:b/>
          <w:bCs/>
          <w:sz w:val="24"/>
          <w:szCs w:val="24"/>
        </w:rPr>
      </w:pPr>
    </w:p>
    <w:p w14:paraId="404F3606" w14:textId="77777777" w:rsidR="00F652E0" w:rsidRPr="00F652E0" w:rsidRDefault="001C6E60" w:rsidP="00345595">
      <w:pPr>
        <w:pStyle w:val="ListParagraph"/>
        <w:numPr>
          <w:ilvl w:val="0"/>
          <w:numId w:val="3"/>
        </w:numPr>
        <w:spacing w:before="120" w:line="276" w:lineRule="auto"/>
        <w:ind w:left="360"/>
        <w:rPr>
          <w:rFonts w:ascii="Times New Roman" w:eastAsia="Times New Roman" w:hAnsi="Times New Roman" w:cs="Times New Roman"/>
          <w:b/>
          <w:bCs/>
          <w:sz w:val="24"/>
          <w:szCs w:val="24"/>
        </w:rPr>
      </w:pPr>
      <w:r w:rsidRPr="006C1B52">
        <w:rPr>
          <w:rFonts w:ascii="Times New Roman" w:eastAsia="Times New Roman" w:hAnsi="Times New Roman" w:cs="Times New Roman"/>
          <w:b/>
          <w:bCs/>
          <w:sz w:val="24"/>
          <w:szCs w:val="24"/>
        </w:rPr>
        <w:t>Site Control</w:t>
      </w:r>
      <w:r w:rsidR="00BF48E9" w:rsidRPr="006C1B52">
        <w:rPr>
          <w:rFonts w:ascii="Times New Roman" w:eastAsia="Times New Roman" w:hAnsi="Times New Roman" w:cs="Times New Roman"/>
          <w:b/>
          <w:bCs/>
          <w:sz w:val="24"/>
          <w:szCs w:val="24"/>
        </w:rPr>
        <w:t xml:space="preserve"> </w:t>
      </w:r>
      <w:r w:rsidR="00BF48E9" w:rsidRPr="006C1B52">
        <w:rPr>
          <w:rFonts w:ascii="Times New Roman" w:eastAsia="Times New Roman" w:hAnsi="Times New Roman" w:cs="Times New Roman"/>
          <w:sz w:val="24"/>
          <w:szCs w:val="24"/>
        </w:rPr>
        <w:t xml:space="preserve">(max </w:t>
      </w:r>
      <w:r w:rsidR="009D42D0">
        <w:rPr>
          <w:rFonts w:ascii="Times New Roman" w:eastAsia="Times New Roman" w:hAnsi="Times New Roman" w:cs="Times New Roman"/>
          <w:sz w:val="24"/>
          <w:szCs w:val="24"/>
        </w:rPr>
        <w:t>2</w:t>
      </w:r>
      <w:r w:rsidR="00BF48E9" w:rsidRPr="006C1B52">
        <w:rPr>
          <w:rFonts w:ascii="Times New Roman" w:eastAsia="Times New Roman" w:hAnsi="Times New Roman" w:cs="Times New Roman"/>
          <w:sz w:val="24"/>
          <w:szCs w:val="24"/>
        </w:rPr>
        <w:t>00 words)</w:t>
      </w:r>
    </w:p>
    <w:p w14:paraId="1456CDD4" w14:textId="6122FA55" w:rsidR="00345595" w:rsidRPr="00345595" w:rsidRDefault="00D54D2E" w:rsidP="00345595">
      <w:pPr>
        <w:pStyle w:val="ListParagraph"/>
        <w:numPr>
          <w:ilvl w:val="1"/>
          <w:numId w:val="3"/>
        </w:numPr>
        <w:spacing w:before="120" w:line="276" w:lineRule="auto"/>
        <w:ind w:left="720"/>
        <w:rPr>
          <w:rFonts w:ascii="Times New Roman" w:eastAsia="Times New Roman" w:hAnsi="Times New Roman" w:cs="Times New Roman"/>
          <w:b/>
          <w:bCs/>
          <w:sz w:val="24"/>
          <w:szCs w:val="24"/>
        </w:rPr>
      </w:pPr>
      <w:r w:rsidRPr="00F652E0">
        <w:rPr>
          <w:rFonts w:ascii="Times New Roman" w:eastAsia="Times New Roman" w:hAnsi="Times New Roman" w:cs="Times New Roman"/>
          <w:sz w:val="24"/>
          <w:szCs w:val="24"/>
        </w:rPr>
        <w:t>D</w:t>
      </w:r>
      <w:r w:rsidR="009D42D0" w:rsidRPr="00F652E0">
        <w:rPr>
          <w:rFonts w:ascii="Times New Roman" w:eastAsia="Times New Roman" w:hAnsi="Times New Roman" w:cs="Times New Roman"/>
          <w:sz w:val="24"/>
          <w:szCs w:val="24"/>
        </w:rPr>
        <w:t>escribe the status and type of all site control agreements for the project footprint and gen-tie line.</w:t>
      </w:r>
      <w:r w:rsidR="00345595">
        <w:rPr>
          <w:rFonts w:ascii="Times New Roman" w:eastAsia="Times New Roman" w:hAnsi="Times New Roman" w:cs="Times New Roman"/>
          <w:sz w:val="24"/>
          <w:szCs w:val="24"/>
        </w:rPr>
        <w:br/>
      </w:r>
    </w:p>
    <w:p w14:paraId="59BCAAC5" w14:textId="3E13B014" w:rsidR="009C6438" w:rsidRPr="00F652E0" w:rsidRDefault="00F75A7D" w:rsidP="00345595">
      <w:pPr>
        <w:pStyle w:val="ListParagraph"/>
        <w:numPr>
          <w:ilvl w:val="1"/>
          <w:numId w:val="3"/>
        </w:numPr>
        <w:spacing w:before="120" w:line="276" w:lineRule="auto"/>
        <w:ind w:left="720"/>
        <w:rPr>
          <w:rFonts w:ascii="Times New Roman" w:eastAsia="Times New Roman" w:hAnsi="Times New Roman" w:cs="Times New Roman"/>
          <w:b/>
          <w:bCs/>
          <w:sz w:val="24"/>
          <w:szCs w:val="24"/>
        </w:rPr>
      </w:pPr>
      <w:r w:rsidRPr="00F652E0">
        <w:rPr>
          <w:rFonts w:ascii="Times New Roman" w:eastAsia="Times New Roman" w:hAnsi="Times New Roman" w:cs="Times New Roman"/>
          <w:sz w:val="24"/>
          <w:szCs w:val="24"/>
        </w:rPr>
        <w:t>Describe any risks associated with securing and maintaining site control over the offered contract term.</w:t>
      </w:r>
    </w:p>
    <w:p w14:paraId="68B73722" w14:textId="77777777" w:rsidR="00B764C6" w:rsidRPr="006C1B52" w:rsidRDefault="00B764C6" w:rsidP="00B764C6">
      <w:pPr>
        <w:pStyle w:val="ListParagraph"/>
        <w:spacing w:before="120" w:line="276" w:lineRule="auto"/>
        <w:ind w:left="1440"/>
        <w:rPr>
          <w:rFonts w:ascii="Times New Roman" w:eastAsia="Times New Roman" w:hAnsi="Times New Roman" w:cs="Times New Roman"/>
          <w:sz w:val="24"/>
          <w:szCs w:val="24"/>
        </w:rPr>
      </w:pPr>
    </w:p>
    <w:p w14:paraId="38A497CC" w14:textId="4EA08C68" w:rsidR="00671378" w:rsidRPr="006C1B52" w:rsidRDefault="001C6E60" w:rsidP="00345595">
      <w:pPr>
        <w:pStyle w:val="ListParagraph"/>
        <w:numPr>
          <w:ilvl w:val="0"/>
          <w:numId w:val="3"/>
        </w:numPr>
        <w:spacing w:before="120" w:line="276" w:lineRule="auto"/>
        <w:ind w:left="360"/>
        <w:rPr>
          <w:rFonts w:ascii="Times New Roman" w:eastAsia="Times New Roman" w:hAnsi="Times New Roman" w:cs="Times New Roman"/>
          <w:b/>
          <w:bCs/>
          <w:sz w:val="24"/>
          <w:szCs w:val="24"/>
        </w:rPr>
      </w:pPr>
      <w:r w:rsidRPr="006C1B52">
        <w:rPr>
          <w:rFonts w:ascii="Times New Roman" w:eastAsia="Times New Roman" w:hAnsi="Times New Roman" w:cs="Times New Roman"/>
          <w:b/>
          <w:bCs/>
          <w:sz w:val="24"/>
          <w:szCs w:val="24"/>
        </w:rPr>
        <w:t xml:space="preserve">Permitting &amp; </w:t>
      </w:r>
      <w:r w:rsidR="002C7337" w:rsidRPr="006C1B52">
        <w:rPr>
          <w:rFonts w:ascii="Times New Roman" w:eastAsia="Times New Roman" w:hAnsi="Times New Roman" w:cs="Times New Roman"/>
          <w:b/>
          <w:bCs/>
          <w:sz w:val="24"/>
          <w:szCs w:val="24"/>
        </w:rPr>
        <w:t>Land Use</w:t>
      </w:r>
      <w:r w:rsidR="00BF48E9" w:rsidRPr="006C1B52">
        <w:rPr>
          <w:rFonts w:ascii="Times New Roman" w:eastAsia="Times New Roman" w:hAnsi="Times New Roman" w:cs="Times New Roman"/>
          <w:b/>
          <w:bCs/>
          <w:sz w:val="24"/>
          <w:szCs w:val="24"/>
        </w:rPr>
        <w:t xml:space="preserve"> </w:t>
      </w:r>
      <w:r w:rsidR="00BF48E9" w:rsidRPr="006C1B52">
        <w:rPr>
          <w:rFonts w:ascii="Times New Roman" w:eastAsia="Times New Roman" w:hAnsi="Times New Roman" w:cs="Times New Roman"/>
          <w:sz w:val="24"/>
          <w:szCs w:val="24"/>
        </w:rPr>
        <w:t>(max 100 words per question)</w:t>
      </w:r>
    </w:p>
    <w:p w14:paraId="494A8C99" w14:textId="66301FB3" w:rsidR="00671378" w:rsidRPr="006C1B52" w:rsidRDefault="009C6438" w:rsidP="00345595">
      <w:pPr>
        <w:pStyle w:val="ListParagraph"/>
        <w:numPr>
          <w:ilvl w:val="1"/>
          <w:numId w:val="3"/>
        </w:numPr>
        <w:spacing w:before="120" w:line="276" w:lineRule="auto"/>
        <w:ind w:left="720"/>
        <w:rPr>
          <w:rFonts w:ascii="Times New Roman" w:eastAsia="Times New Roman" w:hAnsi="Times New Roman" w:cs="Times New Roman"/>
          <w:b/>
          <w:bCs/>
          <w:sz w:val="24"/>
          <w:szCs w:val="24"/>
        </w:rPr>
      </w:pPr>
      <w:r w:rsidRPr="006C1B52">
        <w:rPr>
          <w:rFonts w:ascii="Times New Roman" w:eastAsia="Times New Roman" w:hAnsi="Times New Roman" w:cs="Times New Roman"/>
          <w:sz w:val="24"/>
          <w:szCs w:val="24"/>
        </w:rPr>
        <w:t xml:space="preserve">Please identify the necessary permits, including </w:t>
      </w:r>
      <w:r w:rsidR="00025B1F">
        <w:rPr>
          <w:rFonts w:ascii="Times New Roman" w:eastAsia="Times New Roman" w:hAnsi="Times New Roman" w:cs="Times New Roman"/>
          <w:sz w:val="24"/>
          <w:szCs w:val="24"/>
        </w:rPr>
        <w:t xml:space="preserve">the </w:t>
      </w:r>
      <w:r w:rsidRPr="006C1B52">
        <w:rPr>
          <w:rFonts w:ascii="Times New Roman" w:eastAsia="Times New Roman" w:hAnsi="Times New Roman" w:cs="Times New Roman"/>
          <w:sz w:val="24"/>
          <w:szCs w:val="24"/>
        </w:rPr>
        <w:t>land use entitlement permit</w:t>
      </w:r>
      <w:r w:rsidR="00025B1F">
        <w:rPr>
          <w:rFonts w:ascii="Times New Roman" w:eastAsia="Times New Roman" w:hAnsi="Times New Roman" w:cs="Times New Roman"/>
          <w:sz w:val="24"/>
          <w:szCs w:val="24"/>
        </w:rPr>
        <w:t>,</w:t>
      </w:r>
      <w:r w:rsidRPr="006C1B52">
        <w:rPr>
          <w:rFonts w:ascii="Times New Roman" w:eastAsia="Times New Roman" w:hAnsi="Times New Roman" w:cs="Times New Roman"/>
          <w:sz w:val="24"/>
          <w:szCs w:val="24"/>
        </w:rPr>
        <w:t xml:space="preserve"> from the </w:t>
      </w:r>
      <w:r w:rsidR="00BE3BEC" w:rsidRPr="006C1B52">
        <w:rPr>
          <w:rFonts w:ascii="Times New Roman" w:eastAsia="Times New Roman" w:hAnsi="Times New Roman" w:cs="Times New Roman"/>
          <w:sz w:val="24"/>
          <w:szCs w:val="24"/>
        </w:rPr>
        <w:t>authority having jurisdiction</w:t>
      </w:r>
      <w:r w:rsidRPr="006C1B52">
        <w:rPr>
          <w:rFonts w:ascii="Times New Roman" w:eastAsia="Times New Roman" w:hAnsi="Times New Roman" w:cs="Times New Roman"/>
          <w:sz w:val="24"/>
          <w:szCs w:val="24"/>
        </w:rPr>
        <w:t xml:space="preserve"> and all discretionary permits from </w:t>
      </w:r>
      <w:r w:rsidR="00BE3BEC" w:rsidRPr="006C1B52">
        <w:rPr>
          <w:rFonts w:ascii="Times New Roman" w:eastAsia="Times New Roman" w:hAnsi="Times New Roman" w:cs="Times New Roman"/>
          <w:sz w:val="24"/>
          <w:szCs w:val="24"/>
        </w:rPr>
        <w:t xml:space="preserve">any </w:t>
      </w:r>
      <w:r w:rsidRPr="006C1B52">
        <w:rPr>
          <w:rFonts w:ascii="Times New Roman" w:eastAsia="Times New Roman" w:hAnsi="Times New Roman" w:cs="Times New Roman"/>
          <w:sz w:val="24"/>
          <w:szCs w:val="24"/>
        </w:rPr>
        <w:t xml:space="preserve">other </w:t>
      </w:r>
      <w:r w:rsidR="00025B1F">
        <w:rPr>
          <w:rFonts w:ascii="Times New Roman" w:eastAsia="Times New Roman" w:hAnsi="Times New Roman" w:cs="Times New Roman"/>
          <w:sz w:val="24"/>
          <w:szCs w:val="24"/>
        </w:rPr>
        <w:t xml:space="preserve">local, state and federal </w:t>
      </w:r>
      <w:r w:rsidRPr="006C1B52">
        <w:rPr>
          <w:rFonts w:ascii="Times New Roman" w:eastAsia="Times New Roman" w:hAnsi="Times New Roman" w:cs="Times New Roman"/>
          <w:sz w:val="24"/>
          <w:szCs w:val="24"/>
        </w:rPr>
        <w:t xml:space="preserve">agencies. </w:t>
      </w:r>
      <w:r w:rsidR="00025B1F">
        <w:rPr>
          <w:rFonts w:ascii="Times New Roman" w:eastAsia="Times New Roman" w:hAnsi="Times New Roman" w:cs="Times New Roman"/>
          <w:sz w:val="24"/>
          <w:szCs w:val="24"/>
        </w:rPr>
        <w:t>For each permit, d</w:t>
      </w:r>
      <w:r w:rsidRPr="006C1B52">
        <w:rPr>
          <w:rFonts w:ascii="Times New Roman" w:eastAsia="Times New Roman" w:hAnsi="Times New Roman" w:cs="Times New Roman"/>
          <w:sz w:val="24"/>
          <w:szCs w:val="24"/>
        </w:rPr>
        <w:t xml:space="preserve">escribe </w:t>
      </w:r>
      <w:r w:rsidR="00F652E0">
        <w:rPr>
          <w:rFonts w:ascii="Times New Roman" w:eastAsia="Times New Roman" w:hAnsi="Times New Roman" w:cs="Times New Roman"/>
          <w:sz w:val="24"/>
          <w:szCs w:val="24"/>
        </w:rPr>
        <w:t>a</w:t>
      </w:r>
      <w:r w:rsidR="00025B1F">
        <w:rPr>
          <w:rFonts w:ascii="Times New Roman" w:eastAsia="Times New Roman" w:hAnsi="Times New Roman" w:cs="Times New Roman"/>
          <w:sz w:val="24"/>
          <w:szCs w:val="24"/>
        </w:rPr>
        <w:t xml:space="preserve">) engagement with the agency to date, </w:t>
      </w:r>
      <w:r w:rsidR="00F652E0">
        <w:rPr>
          <w:rFonts w:ascii="Times New Roman" w:eastAsia="Times New Roman" w:hAnsi="Times New Roman" w:cs="Times New Roman"/>
          <w:sz w:val="24"/>
          <w:szCs w:val="24"/>
        </w:rPr>
        <w:t>b</w:t>
      </w:r>
      <w:r w:rsidR="00025B1F">
        <w:rPr>
          <w:rFonts w:ascii="Times New Roman" w:eastAsia="Times New Roman" w:hAnsi="Times New Roman" w:cs="Times New Roman"/>
          <w:sz w:val="24"/>
          <w:szCs w:val="24"/>
        </w:rPr>
        <w:t xml:space="preserve">) </w:t>
      </w:r>
      <w:r w:rsidRPr="006C1B52">
        <w:rPr>
          <w:rFonts w:ascii="Times New Roman" w:eastAsia="Times New Roman" w:hAnsi="Times New Roman" w:cs="Times New Roman"/>
          <w:sz w:val="24"/>
          <w:szCs w:val="24"/>
        </w:rPr>
        <w:t xml:space="preserve">the </w:t>
      </w:r>
      <w:proofErr w:type="gramStart"/>
      <w:r w:rsidR="00025B1F">
        <w:rPr>
          <w:rFonts w:ascii="Times New Roman" w:eastAsia="Times New Roman" w:hAnsi="Times New Roman" w:cs="Times New Roman"/>
          <w:sz w:val="24"/>
          <w:szCs w:val="24"/>
        </w:rPr>
        <w:t xml:space="preserve">current </w:t>
      </w:r>
      <w:r w:rsidRPr="006C1B52">
        <w:rPr>
          <w:rFonts w:ascii="Times New Roman" w:eastAsia="Times New Roman" w:hAnsi="Times New Roman" w:cs="Times New Roman"/>
          <w:sz w:val="24"/>
          <w:szCs w:val="24"/>
        </w:rPr>
        <w:t>status</w:t>
      </w:r>
      <w:proofErr w:type="gramEnd"/>
      <w:r w:rsidRPr="006C1B52">
        <w:rPr>
          <w:rFonts w:ascii="Times New Roman" w:eastAsia="Times New Roman" w:hAnsi="Times New Roman" w:cs="Times New Roman"/>
          <w:sz w:val="24"/>
          <w:szCs w:val="24"/>
        </w:rPr>
        <w:t xml:space="preserve"> of </w:t>
      </w:r>
      <w:r w:rsidR="00025B1F">
        <w:rPr>
          <w:rFonts w:ascii="Times New Roman" w:eastAsia="Times New Roman" w:hAnsi="Times New Roman" w:cs="Times New Roman"/>
          <w:sz w:val="24"/>
          <w:szCs w:val="24"/>
        </w:rPr>
        <w:t>the</w:t>
      </w:r>
      <w:r w:rsidR="00025B1F" w:rsidRPr="006C1B52">
        <w:rPr>
          <w:rFonts w:ascii="Times New Roman" w:eastAsia="Times New Roman" w:hAnsi="Times New Roman" w:cs="Times New Roman"/>
          <w:sz w:val="24"/>
          <w:szCs w:val="24"/>
        </w:rPr>
        <w:t xml:space="preserve"> </w:t>
      </w:r>
      <w:r w:rsidRPr="006C1B52">
        <w:rPr>
          <w:rFonts w:ascii="Times New Roman" w:eastAsia="Times New Roman" w:hAnsi="Times New Roman" w:cs="Times New Roman"/>
          <w:sz w:val="24"/>
          <w:szCs w:val="24"/>
        </w:rPr>
        <w:t xml:space="preserve">permit, </w:t>
      </w:r>
      <w:r w:rsidR="00025B1F">
        <w:rPr>
          <w:rFonts w:ascii="Times New Roman" w:eastAsia="Times New Roman" w:hAnsi="Times New Roman" w:cs="Times New Roman"/>
          <w:sz w:val="24"/>
          <w:szCs w:val="24"/>
        </w:rPr>
        <w:t xml:space="preserve">and </w:t>
      </w:r>
      <w:r w:rsidR="00F652E0">
        <w:rPr>
          <w:rFonts w:ascii="Times New Roman" w:eastAsia="Times New Roman" w:hAnsi="Times New Roman" w:cs="Times New Roman"/>
          <w:sz w:val="24"/>
          <w:szCs w:val="24"/>
        </w:rPr>
        <w:t>c</w:t>
      </w:r>
      <w:r w:rsidR="00025B1F">
        <w:rPr>
          <w:rFonts w:ascii="Times New Roman" w:eastAsia="Times New Roman" w:hAnsi="Times New Roman" w:cs="Times New Roman"/>
          <w:sz w:val="24"/>
          <w:szCs w:val="24"/>
        </w:rPr>
        <w:t xml:space="preserve">) </w:t>
      </w:r>
      <w:r w:rsidRPr="006C1B52">
        <w:rPr>
          <w:rFonts w:ascii="Times New Roman" w:eastAsia="Times New Roman" w:hAnsi="Times New Roman" w:cs="Times New Roman"/>
          <w:sz w:val="24"/>
          <w:szCs w:val="24"/>
        </w:rPr>
        <w:t>planned efforts to obtain the permit.</w:t>
      </w:r>
      <w:r w:rsidR="005A2136">
        <w:rPr>
          <w:rFonts w:ascii="Times New Roman" w:eastAsia="Times New Roman" w:hAnsi="Times New Roman" w:cs="Times New Roman"/>
          <w:sz w:val="24"/>
          <w:szCs w:val="24"/>
        </w:rPr>
        <w:br/>
      </w:r>
    </w:p>
    <w:p w14:paraId="624976E4" w14:textId="5F3CFCD4" w:rsidR="00F75A7D" w:rsidRDefault="00F75A7D" w:rsidP="00345595">
      <w:pPr>
        <w:pStyle w:val="ListParagraph"/>
        <w:numPr>
          <w:ilvl w:val="1"/>
          <w:numId w:val="3"/>
        </w:numPr>
        <w:spacing w:before="12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any risks associated with securing the necessary permits identified above.</w:t>
      </w:r>
      <w:r w:rsidR="005A2136">
        <w:rPr>
          <w:rFonts w:ascii="Times New Roman" w:eastAsia="Times New Roman" w:hAnsi="Times New Roman" w:cs="Times New Roman"/>
          <w:sz w:val="24"/>
          <w:szCs w:val="24"/>
        </w:rPr>
        <w:br/>
      </w:r>
    </w:p>
    <w:p w14:paraId="3C7E5D30" w14:textId="41BC32F2" w:rsidR="0098238E" w:rsidRPr="006C1B52" w:rsidRDefault="0098238E" w:rsidP="00345595">
      <w:pPr>
        <w:pStyle w:val="ListParagraph"/>
        <w:numPr>
          <w:ilvl w:val="1"/>
          <w:numId w:val="3"/>
        </w:numPr>
        <w:spacing w:before="120" w:line="276" w:lineRule="auto"/>
        <w:ind w:left="720"/>
        <w:rPr>
          <w:rFonts w:ascii="Times New Roman" w:eastAsia="Times New Roman" w:hAnsi="Times New Roman" w:cs="Times New Roman"/>
          <w:sz w:val="24"/>
          <w:szCs w:val="24"/>
        </w:rPr>
      </w:pPr>
      <w:r w:rsidRPr="006C1B52">
        <w:rPr>
          <w:rFonts w:ascii="Times New Roman" w:eastAsia="Times New Roman" w:hAnsi="Times New Roman" w:cs="Times New Roman"/>
          <w:sz w:val="24"/>
          <w:szCs w:val="24"/>
        </w:rPr>
        <w:t>Please indicate the zoning type(s) of the project site. If the project is located on agricultural land, please indicate the classification (e.g., Prime Farmland, Farmland of Statewide Importance, Unique Farmland, Farmland of Local Importance, Grazing Land</w:t>
      </w:r>
      <w:r w:rsidR="00BE3BEC" w:rsidRPr="006C1B52">
        <w:rPr>
          <w:rFonts w:ascii="Times New Roman" w:eastAsia="Times New Roman" w:hAnsi="Times New Roman" w:cs="Times New Roman"/>
          <w:sz w:val="24"/>
          <w:szCs w:val="24"/>
        </w:rPr>
        <w:t xml:space="preserve">, </w:t>
      </w:r>
      <w:proofErr w:type="spellStart"/>
      <w:r w:rsidR="00BE3BEC" w:rsidRPr="006C1B52">
        <w:rPr>
          <w:rFonts w:ascii="Times New Roman" w:eastAsia="Times New Roman" w:hAnsi="Times New Roman" w:cs="Times New Roman"/>
          <w:sz w:val="24"/>
          <w:szCs w:val="24"/>
        </w:rPr>
        <w:t>etc</w:t>
      </w:r>
      <w:proofErr w:type="spellEnd"/>
      <w:r w:rsidRPr="006C1B52">
        <w:rPr>
          <w:rFonts w:ascii="Times New Roman" w:eastAsia="Times New Roman" w:hAnsi="Times New Roman" w:cs="Times New Roman"/>
          <w:sz w:val="24"/>
          <w:szCs w:val="24"/>
        </w:rPr>
        <w:t>).</w:t>
      </w:r>
      <w:r w:rsidR="005A2136">
        <w:rPr>
          <w:rFonts w:ascii="Times New Roman" w:eastAsia="Times New Roman" w:hAnsi="Times New Roman" w:cs="Times New Roman"/>
          <w:sz w:val="24"/>
          <w:szCs w:val="24"/>
        </w:rPr>
        <w:br/>
      </w:r>
    </w:p>
    <w:p w14:paraId="4F864C32" w14:textId="6BFB5743" w:rsidR="00671378" w:rsidRPr="006C1B52" w:rsidRDefault="00671378" w:rsidP="00345595">
      <w:pPr>
        <w:pStyle w:val="ListParagraph"/>
        <w:numPr>
          <w:ilvl w:val="1"/>
          <w:numId w:val="3"/>
        </w:numPr>
        <w:spacing w:before="120" w:line="276" w:lineRule="auto"/>
        <w:ind w:left="720"/>
        <w:rPr>
          <w:rFonts w:ascii="Times New Roman" w:eastAsia="Times New Roman" w:hAnsi="Times New Roman" w:cs="Times New Roman"/>
          <w:b/>
          <w:bCs/>
          <w:sz w:val="24"/>
          <w:szCs w:val="24"/>
        </w:rPr>
      </w:pPr>
      <w:r w:rsidRPr="006C1B52">
        <w:rPr>
          <w:rFonts w:ascii="Times New Roman" w:eastAsia="Times New Roman" w:hAnsi="Times New Roman" w:cs="Times New Roman"/>
          <w:sz w:val="24"/>
          <w:szCs w:val="24"/>
        </w:rPr>
        <w:t xml:space="preserve">State whether the project may impact any federal, state, local or other </w:t>
      </w:r>
      <w:r w:rsidR="0040527B" w:rsidRPr="006C1B52">
        <w:rPr>
          <w:rFonts w:ascii="Times New Roman" w:eastAsia="Times New Roman" w:hAnsi="Times New Roman" w:cs="Times New Roman"/>
          <w:sz w:val="24"/>
          <w:szCs w:val="24"/>
        </w:rPr>
        <w:t>planning efforts</w:t>
      </w:r>
      <w:r w:rsidR="0040527B">
        <w:rPr>
          <w:rFonts w:ascii="Times New Roman" w:eastAsia="Times New Roman" w:hAnsi="Times New Roman" w:cs="Times New Roman"/>
          <w:sz w:val="24"/>
          <w:szCs w:val="24"/>
        </w:rPr>
        <w:t xml:space="preserve"> or</w:t>
      </w:r>
      <w:r w:rsidR="0040527B" w:rsidRPr="006C1B52">
        <w:rPr>
          <w:rFonts w:ascii="Times New Roman" w:eastAsia="Times New Roman" w:hAnsi="Times New Roman" w:cs="Times New Roman"/>
          <w:sz w:val="24"/>
          <w:szCs w:val="24"/>
        </w:rPr>
        <w:t xml:space="preserve"> </w:t>
      </w:r>
      <w:r w:rsidRPr="006C1B52">
        <w:rPr>
          <w:rFonts w:ascii="Times New Roman" w:eastAsia="Times New Roman" w:hAnsi="Times New Roman" w:cs="Times New Roman"/>
          <w:sz w:val="24"/>
          <w:szCs w:val="24"/>
        </w:rPr>
        <w:t>conservation designation</w:t>
      </w:r>
      <w:r w:rsidR="0040527B">
        <w:rPr>
          <w:rFonts w:ascii="Times New Roman" w:eastAsia="Times New Roman" w:hAnsi="Times New Roman" w:cs="Times New Roman"/>
          <w:sz w:val="24"/>
          <w:szCs w:val="24"/>
        </w:rPr>
        <w:t>s</w:t>
      </w:r>
      <w:r w:rsidRPr="006C1B52">
        <w:rPr>
          <w:rFonts w:ascii="Times New Roman" w:eastAsia="Times New Roman" w:hAnsi="Times New Roman" w:cs="Times New Roman"/>
          <w:sz w:val="24"/>
          <w:szCs w:val="24"/>
        </w:rPr>
        <w:t>. If yes, please describe.</w:t>
      </w:r>
      <w:r w:rsidR="005A2136">
        <w:rPr>
          <w:rFonts w:ascii="Times New Roman" w:eastAsia="Times New Roman" w:hAnsi="Times New Roman" w:cs="Times New Roman"/>
          <w:sz w:val="24"/>
          <w:szCs w:val="24"/>
        </w:rPr>
        <w:br/>
      </w:r>
    </w:p>
    <w:p w14:paraId="1DF414E3" w14:textId="244F8E04" w:rsidR="0098238E" w:rsidRPr="006C1B52" w:rsidRDefault="0098238E" w:rsidP="00345595">
      <w:pPr>
        <w:pStyle w:val="ListParagraph"/>
        <w:numPr>
          <w:ilvl w:val="1"/>
          <w:numId w:val="3"/>
        </w:numPr>
        <w:spacing w:line="276" w:lineRule="auto"/>
        <w:ind w:left="720"/>
        <w:rPr>
          <w:rFonts w:ascii="Times New Roman" w:eastAsia="Times New Roman" w:hAnsi="Times New Roman" w:cs="Times New Roman"/>
          <w:sz w:val="24"/>
          <w:szCs w:val="24"/>
        </w:rPr>
      </w:pPr>
      <w:r w:rsidRPr="006C1B52">
        <w:rPr>
          <w:rFonts w:ascii="Times New Roman" w:eastAsia="Times New Roman" w:hAnsi="Times New Roman" w:cs="Times New Roman"/>
          <w:sz w:val="24"/>
          <w:szCs w:val="24"/>
        </w:rPr>
        <w:t>Do</w:t>
      </w:r>
      <w:r w:rsidR="006962B5" w:rsidRPr="006C1B52">
        <w:rPr>
          <w:rFonts w:ascii="Times New Roman" w:eastAsia="Times New Roman" w:hAnsi="Times New Roman" w:cs="Times New Roman"/>
          <w:sz w:val="24"/>
          <w:szCs w:val="24"/>
        </w:rPr>
        <w:t xml:space="preserve"> any of</w:t>
      </w:r>
      <w:r w:rsidRPr="006C1B52">
        <w:rPr>
          <w:rFonts w:ascii="Times New Roman" w:eastAsia="Times New Roman" w:hAnsi="Times New Roman" w:cs="Times New Roman"/>
          <w:sz w:val="24"/>
          <w:szCs w:val="24"/>
        </w:rPr>
        <w:t xml:space="preserve"> the project</w:t>
      </w:r>
      <w:r w:rsidR="006962B5" w:rsidRPr="006C1B52">
        <w:rPr>
          <w:rFonts w:ascii="Times New Roman" w:eastAsia="Times New Roman" w:hAnsi="Times New Roman" w:cs="Times New Roman"/>
          <w:sz w:val="24"/>
          <w:szCs w:val="24"/>
        </w:rPr>
        <w:t xml:space="preserve"> properties </w:t>
      </w:r>
      <w:r w:rsidRPr="006C1B52">
        <w:rPr>
          <w:rFonts w:ascii="Times New Roman" w:eastAsia="Times New Roman" w:hAnsi="Times New Roman" w:cs="Times New Roman"/>
          <w:sz w:val="24"/>
          <w:szCs w:val="24"/>
        </w:rPr>
        <w:t>have a Williamson Act Contract?  If yes, describe how the Williamson Act Contract will be cancelled or terminated, as applicable.</w:t>
      </w:r>
      <w:r w:rsidR="005A2136">
        <w:rPr>
          <w:rFonts w:ascii="Times New Roman" w:eastAsia="Times New Roman" w:hAnsi="Times New Roman" w:cs="Times New Roman"/>
          <w:sz w:val="24"/>
          <w:szCs w:val="24"/>
        </w:rPr>
        <w:br/>
      </w:r>
    </w:p>
    <w:p w14:paraId="49BE5565" w14:textId="1B07FFDB" w:rsidR="00671378" w:rsidRPr="006C1B52" w:rsidRDefault="00671378" w:rsidP="00345595">
      <w:pPr>
        <w:pStyle w:val="ListParagraph"/>
        <w:numPr>
          <w:ilvl w:val="1"/>
          <w:numId w:val="3"/>
        </w:numPr>
        <w:spacing w:before="120" w:line="276" w:lineRule="auto"/>
        <w:ind w:left="720"/>
        <w:rPr>
          <w:rFonts w:ascii="Times New Roman" w:eastAsia="Times New Roman" w:hAnsi="Times New Roman" w:cs="Times New Roman"/>
          <w:b/>
          <w:bCs/>
          <w:sz w:val="24"/>
          <w:szCs w:val="24"/>
        </w:rPr>
      </w:pPr>
      <w:r w:rsidRPr="006C1B52">
        <w:rPr>
          <w:rFonts w:ascii="Times New Roman" w:eastAsia="Times New Roman" w:hAnsi="Times New Roman" w:cs="Times New Roman"/>
          <w:sz w:val="24"/>
          <w:szCs w:val="24"/>
        </w:rPr>
        <w:t xml:space="preserve">Please describe </w:t>
      </w:r>
      <w:r w:rsidR="0040527B">
        <w:rPr>
          <w:rFonts w:ascii="Times New Roman" w:eastAsia="Times New Roman" w:hAnsi="Times New Roman" w:cs="Times New Roman"/>
          <w:sz w:val="24"/>
          <w:szCs w:val="24"/>
        </w:rPr>
        <w:t xml:space="preserve">completed, ongoing </w:t>
      </w:r>
      <w:r w:rsidRPr="006C1B52">
        <w:rPr>
          <w:rFonts w:ascii="Times New Roman" w:eastAsia="Times New Roman" w:hAnsi="Times New Roman" w:cs="Times New Roman"/>
          <w:sz w:val="24"/>
          <w:szCs w:val="24"/>
        </w:rPr>
        <w:t xml:space="preserve">and planned </w:t>
      </w:r>
      <w:r w:rsidR="0040527B">
        <w:rPr>
          <w:rFonts w:ascii="Times New Roman" w:eastAsia="Times New Roman" w:hAnsi="Times New Roman" w:cs="Times New Roman"/>
          <w:sz w:val="24"/>
          <w:szCs w:val="24"/>
        </w:rPr>
        <w:t xml:space="preserve">environmental assessments </w:t>
      </w:r>
      <w:r w:rsidRPr="006C1B52">
        <w:rPr>
          <w:rFonts w:ascii="Times New Roman" w:eastAsia="Times New Roman" w:hAnsi="Times New Roman" w:cs="Times New Roman"/>
          <w:sz w:val="24"/>
          <w:szCs w:val="24"/>
        </w:rPr>
        <w:t xml:space="preserve">to date, </w:t>
      </w:r>
      <w:r w:rsidR="00BE3BEC" w:rsidRPr="006C1B52">
        <w:rPr>
          <w:rFonts w:ascii="Times New Roman" w:eastAsia="Times New Roman" w:hAnsi="Times New Roman" w:cs="Times New Roman"/>
          <w:sz w:val="24"/>
          <w:szCs w:val="24"/>
        </w:rPr>
        <w:t xml:space="preserve">including </w:t>
      </w:r>
      <w:r w:rsidR="0040527B">
        <w:rPr>
          <w:rFonts w:ascii="Times New Roman" w:eastAsia="Times New Roman" w:hAnsi="Times New Roman" w:cs="Times New Roman"/>
          <w:sz w:val="24"/>
          <w:szCs w:val="24"/>
        </w:rPr>
        <w:t xml:space="preserve">Phase I </w:t>
      </w:r>
      <w:r w:rsidR="00C90C7C">
        <w:rPr>
          <w:rFonts w:ascii="Times New Roman" w:eastAsia="Times New Roman" w:hAnsi="Times New Roman" w:cs="Times New Roman"/>
          <w:sz w:val="24"/>
          <w:szCs w:val="24"/>
        </w:rPr>
        <w:t>Environmental Site Assessment</w:t>
      </w:r>
      <w:r w:rsidR="0040527B">
        <w:rPr>
          <w:rFonts w:ascii="Times New Roman" w:eastAsia="Times New Roman" w:hAnsi="Times New Roman" w:cs="Times New Roman"/>
          <w:sz w:val="24"/>
          <w:szCs w:val="24"/>
        </w:rPr>
        <w:t xml:space="preserve">, </w:t>
      </w:r>
      <w:r w:rsidR="00BE3BEC" w:rsidRPr="006C1B52">
        <w:rPr>
          <w:rFonts w:ascii="Times New Roman" w:eastAsia="Times New Roman" w:hAnsi="Times New Roman" w:cs="Times New Roman"/>
          <w:sz w:val="24"/>
          <w:szCs w:val="24"/>
        </w:rPr>
        <w:t xml:space="preserve">hydrology, threatened or endangered species, avian, </w:t>
      </w:r>
      <w:r w:rsidR="00B277E6" w:rsidRPr="006C1B52">
        <w:rPr>
          <w:rFonts w:ascii="Times New Roman" w:eastAsia="Times New Roman" w:hAnsi="Times New Roman" w:cs="Times New Roman"/>
          <w:sz w:val="24"/>
          <w:szCs w:val="24"/>
        </w:rPr>
        <w:t xml:space="preserve">archeological, etc., </w:t>
      </w:r>
      <w:r w:rsidRPr="006C1B52">
        <w:rPr>
          <w:rFonts w:ascii="Times New Roman" w:eastAsia="Times New Roman" w:hAnsi="Times New Roman" w:cs="Times New Roman"/>
          <w:sz w:val="24"/>
          <w:szCs w:val="24"/>
        </w:rPr>
        <w:t xml:space="preserve">and </w:t>
      </w:r>
      <w:r w:rsidR="00B277E6" w:rsidRPr="006C1B52">
        <w:rPr>
          <w:rFonts w:ascii="Times New Roman" w:eastAsia="Times New Roman" w:hAnsi="Times New Roman" w:cs="Times New Roman"/>
          <w:sz w:val="24"/>
          <w:szCs w:val="24"/>
        </w:rPr>
        <w:t xml:space="preserve">describe </w:t>
      </w:r>
      <w:r w:rsidRPr="006C1B52">
        <w:rPr>
          <w:rFonts w:ascii="Times New Roman" w:eastAsia="Times New Roman" w:hAnsi="Times New Roman" w:cs="Times New Roman"/>
          <w:sz w:val="24"/>
          <w:szCs w:val="24"/>
        </w:rPr>
        <w:t xml:space="preserve">survey findings. </w:t>
      </w:r>
      <w:r w:rsidR="005A2136">
        <w:rPr>
          <w:rFonts w:ascii="Times New Roman" w:eastAsia="Times New Roman" w:hAnsi="Times New Roman" w:cs="Times New Roman"/>
          <w:sz w:val="24"/>
          <w:szCs w:val="24"/>
        </w:rPr>
        <w:br/>
      </w:r>
    </w:p>
    <w:p w14:paraId="641CA00D" w14:textId="1CEF2437" w:rsidR="001851E8" w:rsidRPr="006C1B52" w:rsidRDefault="00671378" w:rsidP="00345595">
      <w:pPr>
        <w:pStyle w:val="ListParagraph"/>
        <w:numPr>
          <w:ilvl w:val="1"/>
          <w:numId w:val="3"/>
        </w:numPr>
        <w:spacing w:before="120" w:line="276" w:lineRule="auto"/>
        <w:ind w:left="720"/>
        <w:rPr>
          <w:rFonts w:ascii="Times New Roman" w:eastAsia="Times New Roman" w:hAnsi="Times New Roman" w:cs="Times New Roman"/>
          <w:b/>
          <w:bCs/>
          <w:sz w:val="24"/>
          <w:szCs w:val="24"/>
        </w:rPr>
      </w:pPr>
      <w:r w:rsidRPr="006C1B52">
        <w:rPr>
          <w:rFonts w:ascii="Times New Roman" w:eastAsia="Times New Roman" w:hAnsi="Times New Roman" w:cs="Times New Roman"/>
          <w:sz w:val="24"/>
          <w:szCs w:val="24"/>
        </w:rPr>
        <w:lastRenderedPageBreak/>
        <w:t xml:space="preserve">Please describe any onsite efforts that </w:t>
      </w:r>
      <w:proofErr w:type="gramStart"/>
      <w:r w:rsidRPr="006C1B52">
        <w:rPr>
          <w:rFonts w:ascii="Times New Roman" w:eastAsia="Times New Roman" w:hAnsi="Times New Roman" w:cs="Times New Roman"/>
          <w:sz w:val="24"/>
          <w:szCs w:val="24"/>
        </w:rPr>
        <w:t>project has</w:t>
      </w:r>
      <w:proofErr w:type="gramEnd"/>
      <w:r w:rsidRPr="006C1B52">
        <w:rPr>
          <w:rFonts w:ascii="Times New Roman" w:eastAsia="Times New Roman" w:hAnsi="Times New Roman" w:cs="Times New Roman"/>
          <w:sz w:val="24"/>
          <w:szCs w:val="24"/>
        </w:rPr>
        <w:t xml:space="preserve"> made to avoid impacts </w:t>
      </w:r>
      <w:proofErr w:type="gramStart"/>
      <w:r w:rsidRPr="006C1B52">
        <w:rPr>
          <w:rFonts w:ascii="Times New Roman" w:eastAsia="Times New Roman" w:hAnsi="Times New Roman" w:cs="Times New Roman"/>
          <w:sz w:val="24"/>
          <w:szCs w:val="24"/>
        </w:rPr>
        <w:t>to</w:t>
      </w:r>
      <w:proofErr w:type="gramEnd"/>
      <w:r w:rsidRPr="006C1B52">
        <w:rPr>
          <w:rFonts w:ascii="Times New Roman" w:eastAsia="Times New Roman" w:hAnsi="Times New Roman" w:cs="Times New Roman"/>
          <w:sz w:val="24"/>
          <w:szCs w:val="24"/>
        </w:rPr>
        <w:t xml:space="preserve"> protected areas, habitat and habitat linkages (especially for threatened and endangered species) and open space in urbanized areas.</w:t>
      </w:r>
      <w:r w:rsidR="005A2136">
        <w:rPr>
          <w:rFonts w:ascii="Times New Roman" w:eastAsia="Times New Roman" w:hAnsi="Times New Roman" w:cs="Times New Roman"/>
          <w:sz w:val="24"/>
          <w:szCs w:val="24"/>
        </w:rPr>
        <w:br/>
      </w:r>
    </w:p>
    <w:p w14:paraId="1F992B1A" w14:textId="317C2236" w:rsidR="009C6438" w:rsidRPr="006C1B52" w:rsidRDefault="009C6438" w:rsidP="00345595">
      <w:pPr>
        <w:pStyle w:val="ListParagraph"/>
        <w:numPr>
          <w:ilvl w:val="1"/>
          <w:numId w:val="3"/>
        </w:numPr>
        <w:spacing w:before="120" w:line="276" w:lineRule="auto"/>
        <w:ind w:left="720"/>
        <w:rPr>
          <w:rFonts w:ascii="Times New Roman" w:eastAsia="Times New Roman" w:hAnsi="Times New Roman" w:cs="Times New Roman"/>
          <w:sz w:val="24"/>
          <w:szCs w:val="24"/>
        </w:rPr>
      </w:pPr>
      <w:r w:rsidRPr="006C1B52">
        <w:rPr>
          <w:rFonts w:ascii="Times New Roman" w:eastAsia="Times New Roman" w:hAnsi="Times New Roman" w:cs="Times New Roman"/>
          <w:sz w:val="24"/>
          <w:szCs w:val="24"/>
        </w:rPr>
        <w:t xml:space="preserve">Has the project completed </w:t>
      </w:r>
      <w:r w:rsidR="00C90C7C">
        <w:rPr>
          <w:rFonts w:ascii="Times New Roman" w:eastAsia="Times New Roman" w:hAnsi="Times New Roman" w:cs="Times New Roman"/>
          <w:sz w:val="24"/>
          <w:szCs w:val="24"/>
        </w:rPr>
        <w:t>a Federal Aviation Administration</w:t>
      </w:r>
      <w:r w:rsidRPr="006C1B52">
        <w:rPr>
          <w:rFonts w:ascii="Times New Roman" w:eastAsia="Times New Roman" w:hAnsi="Times New Roman" w:cs="Times New Roman"/>
          <w:sz w:val="24"/>
          <w:szCs w:val="24"/>
        </w:rPr>
        <w:t xml:space="preserve"> screen </w:t>
      </w:r>
      <w:r w:rsidR="00B405A6" w:rsidRPr="006C1B52">
        <w:rPr>
          <w:rFonts w:ascii="Times New Roman" w:eastAsia="Times New Roman" w:hAnsi="Times New Roman" w:cs="Times New Roman"/>
          <w:sz w:val="24"/>
          <w:szCs w:val="24"/>
        </w:rPr>
        <w:t xml:space="preserve">and if so, </w:t>
      </w:r>
      <w:r w:rsidR="00B277E6" w:rsidRPr="006C1B52">
        <w:rPr>
          <w:rFonts w:ascii="Times New Roman" w:eastAsia="Times New Roman" w:hAnsi="Times New Roman" w:cs="Times New Roman"/>
          <w:sz w:val="24"/>
          <w:szCs w:val="24"/>
        </w:rPr>
        <w:t xml:space="preserve">is </w:t>
      </w:r>
      <w:r w:rsidRPr="006C1B52">
        <w:rPr>
          <w:rFonts w:ascii="Times New Roman" w:eastAsia="Times New Roman" w:hAnsi="Times New Roman" w:cs="Times New Roman"/>
          <w:sz w:val="24"/>
          <w:szCs w:val="24"/>
        </w:rPr>
        <w:t>it within a Notice Criteria Area?</w:t>
      </w:r>
    </w:p>
    <w:p w14:paraId="24B44085" w14:textId="77777777" w:rsidR="00B764C6" w:rsidRPr="006C1B52" w:rsidRDefault="00B764C6" w:rsidP="00345595">
      <w:pPr>
        <w:pStyle w:val="ListParagraph"/>
        <w:spacing w:before="120" w:line="276" w:lineRule="auto"/>
        <w:rPr>
          <w:rFonts w:ascii="Times New Roman" w:eastAsia="Times New Roman" w:hAnsi="Times New Roman" w:cs="Times New Roman"/>
          <w:sz w:val="24"/>
          <w:szCs w:val="24"/>
        </w:rPr>
      </w:pPr>
    </w:p>
    <w:p w14:paraId="16736BC8" w14:textId="1B120C79" w:rsidR="00671378" w:rsidRPr="006C1B52" w:rsidRDefault="001C6E60" w:rsidP="00345595">
      <w:pPr>
        <w:pStyle w:val="ListParagraph"/>
        <w:numPr>
          <w:ilvl w:val="0"/>
          <w:numId w:val="3"/>
        </w:numPr>
        <w:spacing w:before="120" w:line="276" w:lineRule="auto"/>
        <w:ind w:left="360"/>
        <w:rPr>
          <w:rFonts w:ascii="Times New Roman" w:eastAsia="Times New Roman" w:hAnsi="Times New Roman" w:cs="Times New Roman"/>
          <w:b/>
          <w:bCs/>
          <w:sz w:val="24"/>
          <w:szCs w:val="24"/>
        </w:rPr>
      </w:pPr>
      <w:r w:rsidRPr="006C1B52">
        <w:rPr>
          <w:rFonts w:ascii="Times New Roman" w:eastAsia="Times New Roman" w:hAnsi="Times New Roman" w:cs="Times New Roman"/>
          <w:b/>
          <w:bCs/>
          <w:sz w:val="24"/>
          <w:szCs w:val="24"/>
        </w:rPr>
        <w:t>Interconnection</w:t>
      </w:r>
      <w:r w:rsidR="00BF48E9" w:rsidRPr="006C1B52">
        <w:rPr>
          <w:rFonts w:ascii="Times New Roman" w:eastAsia="Times New Roman" w:hAnsi="Times New Roman" w:cs="Times New Roman"/>
          <w:b/>
          <w:bCs/>
          <w:sz w:val="24"/>
          <w:szCs w:val="24"/>
        </w:rPr>
        <w:t xml:space="preserve"> </w:t>
      </w:r>
      <w:r w:rsidR="00BF48E9" w:rsidRPr="006C1B52">
        <w:rPr>
          <w:rFonts w:ascii="Times New Roman" w:eastAsia="Times New Roman" w:hAnsi="Times New Roman" w:cs="Times New Roman"/>
          <w:sz w:val="24"/>
          <w:szCs w:val="24"/>
        </w:rPr>
        <w:t>(max 100 words per question)</w:t>
      </w:r>
    </w:p>
    <w:p w14:paraId="0822042C" w14:textId="1D4D198A" w:rsidR="00ED2386" w:rsidRPr="006C1B52" w:rsidRDefault="00ED2386" w:rsidP="00345595">
      <w:pPr>
        <w:pStyle w:val="ListParagraph"/>
        <w:numPr>
          <w:ilvl w:val="1"/>
          <w:numId w:val="3"/>
        </w:numPr>
        <w:tabs>
          <w:tab w:val="left" w:pos="720"/>
        </w:tabs>
        <w:spacing w:before="120" w:line="276" w:lineRule="auto"/>
        <w:ind w:left="720"/>
        <w:rPr>
          <w:rFonts w:ascii="Times New Roman" w:eastAsia="Times New Roman" w:hAnsi="Times New Roman" w:cs="Times New Roman"/>
          <w:sz w:val="24"/>
          <w:szCs w:val="24"/>
        </w:rPr>
      </w:pPr>
      <w:r w:rsidRPr="006C1B52">
        <w:rPr>
          <w:rFonts w:ascii="Times New Roman" w:eastAsia="Times New Roman" w:hAnsi="Times New Roman" w:cs="Times New Roman"/>
          <w:sz w:val="24"/>
          <w:szCs w:val="24"/>
        </w:rPr>
        <w:t xml:space="preserve">What is the </w:t>
      </w:r>
      <w:r w:rsidR="00B405A6" w:rsidRPr="006C1B52">
        <w:rPr>
          <w:rFonts w:ascii="Times New Roman" w:eastAsia="Times New Roman" w:hAnsi="Times New Roman" w:cs="Times New Roman"/>
          <w:sz w:val="24"/>
          <w:szCs w:val="24"/>
        </w:rPr>
        <w:t xml:space="preserve">status of the interconnection </w:t>
      </w:r>
      <w:r w:rsidR="005A5E64" w:rsidRPr="006C1B52">
        <w:rPr>
          <w:rFonts w:ascii="Times New Roman" w:eastAsia="Times New Roman" w:hAnsi="Times New Roman" w:cs="Times New Roman"/>
          <w:sz w:val="24"/>
          <w:szCs w:val="24"/>
        </w:rPr>
        <w:t>request</w:t>
      </w:r>
      <w:r w:rsidR="00B405A6" w:rsidRPr="006C1B52">
        <w:rPr>
          <w:rFonts w:ascii="Times New Roman" w:eastAsia="Times New Roman" w:hAnsi="Times New Roman" w:cs="Times New Roman"/>
          <w:sz w:val="24"/>
          <w:szCs w:val="24"/>
        </w:rPr>
        <w:t xml:space="preserve"> and </w:t>
      </w:r>
      <w:r w:rsidRPr="006C1B52">
        <w:rPr>
          <w:rFonts w:ascii="Times New Roman" w:eastAsia="Times New Roman" w:hAnsi="Times New Roman" w:cs="Times New Roman"/>
          <w:sz w:val="24"/>
          <w:szCs w:val="24"/>
        </w:rPr>
        <w:t>stud</w:t>
      </w:r>
      <w:r w:rsidR="005A5E64" w:rsidRPr="006C1B52">
        <w:rPr>
          <w:rFonts w:ascii="Times New Roman" w:eastAsia="Times New Roman" w:hAnsi="Times New Roman" w:cs="Times New Roman"/>
          <w:sz w:val="24"/>
          <w:szCs w:val="24"/>
        </w:rPr>
        <w:t>ies</w:t>
      </w:r>
      <w:r w:rsidRPr="006C1B52">
        <w:rPr>
          <w:rFonts w:ascii="Times New Roman" w:eastAsia="Times New Roman" w:hAnsi="Times New Roman" w:cs="Times New Roman"/>
          <w:sz w:val="24"/>
          <w:szCs w:val="24"/>
        </w:rPr>
        <w:t>?</w:t>
      </w:r>
      <w:r w:rsidR="005A2136">
        <w:rPr>
          <w:rFonts w:ascii="Times New Roman" w:eastAsia="Times New Roman" w:hAnsi="Times New Roman" w:cs="Times New Roman"/>
          <w:sz w:val="24"/>
          <w:szCs w:val="24"/>
        </w:rPr>
        <w:br/>
      </w:r>
    </w:p>
    <w:p w14:paraId="21C0540E" w14:textId="31D98885" w:rsidR="009C6438" w:rsidRDefault="000475E9" w:rsidP="00345595">
      <w:pPr>
        <w:pStyle w:val="ListParagraph"/>
        <w:numPr>
          <w:ilvl w:val="1"/>
          <w:numId w:val="3"/>
        </w:numPr>
        <w:tabs>
          <w:tab w:val="left" w:pos="720"/>
        </w:tabs>
        <w:spacing w:before="12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project does not yet have a signed </w:t>
      </w:r>
      <w:r w:rsidR="009C6438" w:rsidRPr="006C1B52">
        <w:rPr>
          <w:rFonts w:ascii="Times New Roman" w:eastAsia="Times New Roman" w:hAnsi="Times New Roman" w:cs="Times New Roman"/>
          <w:sz w:val="24"/>
          <w:szCs w:val="24"/>
        </w:rPr>
        <w:t>interconnection agreement</w:t>
      </w:r>
      <w:r>
        <w:rPr>
          <w:rFonts w:ascii="Times New Roman" w:eastAsia="Times New Roman" w:hAnsi="Times New Roman" w:cs="Times New Roman"/>
          <w:sz w:val="24"/>
          <w:szCs w:val="24"/>
        </w:rPr>
        <w:t>, what is the anticipated</w:t>
      </w:r>
      <w:r w:rsidR="009C6438" w:rsidRPr="006C1B52">
        <w:rPr>
          <w:rFonts w:ascii="Times New Roman" w:eastAsia="Times New Roman" w:hAnsi="Times New Roman" w:cs="Times New Roman"/>
          <w:sz w:val="24"/>
          <w:szCs w:val="24"/>
        </w:rPr>
        <w:t xml:space="preserve"> execution date?</w:t>
      </w:r>
      <w:r w:rsidR="005A2136">
        <w:rPr>
          <w:rFonts w:ascii="Times New Roman" w:eastAsia="Times New Roman" w:hAnsi="Times New Roman" w:cs="Times New Roman"/>
          <w:sz w:val="24"/>
          <w:szCs w:val="24"/>
        </w:rPr>
        <w:br/>
      </w:r>
    </w:p>
    <w:p w14:paraId="4EE23E94" w14:textId="01571170" w:rsidR="00F75A7D" w:rsidRPr="006C1B52" w:rsidRDefault="00F75A7D" w:rsidP="00345595">
      <w:pPr>
        <w:pStyle w:val="ListParagraph"/>
        <w:numPr>
          <w:ilvl w:val="1"/>
          <w:numId w:val="3"/>
        </w:numPr>
        <w:tabs>
          <w:tab w:val="left" w:pos="720"/>
        </w:tabs>
        <w:spacing w:before="12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any known risks associated with securing project interconnection.</w:t>
      </w:r>
      <w:r w:rsidR="005A2136">
        <w:rPr>
          <w:rFonts w:ascii="Times New Roman" w:eastAsia="Times New Roman" w:hAnsi="Times New Roman" w:cs="Times New Roman"/>
          <w:sz w:val="24"/>
          <w:szCs w:val="24"/>
        </w:rPr>
        <w:br/>
      </w:r>
    </w:p>
    <w:p w14:paraId="3AEA9719" w14:textId="321BE996" w:rsidR="00ED2386" w:rsidRPr="006C1B52" w:rsidRDefault="006B4A0A" w:rsidP="00345595">
      <w:pPr>
        <w:pStyle w:val="ListParagraph"/>
        <w:numPr>
          <w:ilvl w:val="1"/>
          <w:numId w:val="3"/>
        </w:numPr>
        <w:tabs>
          <w:tab w:val="left" w:pos="720"/>
        </w:tabs>
        <w:spacing w:before="120" w:line="276" w:lineRule="auto"/>
        <w:ind w:left="720"/>
        <w:rPr>
          <w:rFonts w:ascii="Times New Roman" w:eastAsia="Times New Roman" w:hAnsi="Times New Roman" w:cs="Times New Roman"/>
          <w:sz w:val="24"/>
          <w:szCs w:val="24"/>
        </w:rPr>
      </w:pPr>
      <w:r w:rsidRPr="006C1B52">
        <w:rPr>
          <w:rFonts w:ascii="Times New Roman" w:eastAsia="Times New Roman" w:hAnsi="Times New Roman" w:cs="Times New Roman"/>
          <w:sz w:val="24"/>
          <w:szCs w:val="24"/>
        </w:rPr>
        <w:t>Are any Reliability Network Upgrades, Local Delivery Network Upgrades or Area Delivery Network Upgrades required for the project?</w:t>
      </w:r>
      <w:r w:rsidR="007D6561" w:rsidRPr="006C1B52">
        <w:rPr>
          <w:rFonts w:ascii="Times New Roman" w:eastAsia="Times New Roman" w:hAnsi="Times New Roman" w:cs="Times New Roman"/>
          <w:sz w:val="24"/>
          <w:szCs w:val="24"/>
        </w:rPr>
        <w:t xml:space="preserve"> Please describe if so.</w:t>
      </w:r>
    </w:p>
    <w:p w14:paraId="73DCECF7" w14:textId="77777777" w:rsidR="00B764C6" w:rsidRPr="006C1B52" w:rsidRDefault="00B764C6" w:rsidP="00345595">
      <w:pPr>
        <w:pStyle w:val="ListParagraph"/>
        <w:tabs>
          <w:tab w:val="left" w:pos="720"/>
        </w:tabs>
        <w:spacing w:before="120" w:line="276" w:lineRule="auto"/>
        <w:rPr>
          <w:rFonts w:ascii="Times New Roman" w:eastAsia="Times New Roman" w:hAnsi="Times New Roman" w:cs="Times New Roman"/>
          <w:sz w:val="24"/>
          <w:szCs w:val="24"/>
        </w:rPr>
      </w:pPr>
    </w:p>
    <w:p w14:paraId="7A394A30" w14:textId="3919654C" w:rsidR="00F652E0" w:rsidRDefault="00F652E0" w:rsidP="00345595">
      <w:pPr>
        <w:pStyle w:val="ListParagraph"/>
        <w:numPr>
          <w:ilvl w:val="0"/>
          <w:numId w:val="3"/>
        </w:numPr>
        <w:spacing w:before="120" w:line="276" w:lineRule="auto"/>
        <w:ind w:left="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Project Financing</w:t>
      </w:r>
      <w:r w:rsidR="000204B8">
        <w:rPr>
          <w:rFonts w:ascii="Times New Roman" w:eastAsia="Times New Roman" w:hAnsi="Times New Roman" w:cs="Times New Roman"/>
          <w:b/>
          <w:bCs/>
          <w:sz w:val="24"/>
          <w:szCs w:val="24"/>
        </w:rPr>
        <w:t xml:space="preserve"> &amp; Ownership</w:t>
      </w:r>
    </w:p>
    <w:p w14:paraId="30496D8A" w14:textId="46E4A02B" w:rsidR="000204B8" w:rsidRPr="001151F1" w:rsidRDefault="000204B8" w:rsidP="00345595">
      <w:pPr>
        <w:pStyle w:val="ListParagraph"/>
        <w:numPr>
          <w:ilvl w:val="1"/>
          <w:numId w:val="3"/>
        </w:numPr>
        <w:spacing w:after="120" w:line="288" w:lineRule="auto"/>
        <w:ind w:left="720"/>
        <w:rPr>
          <w:rFonts w:ascii="Times New Roman" w:eastAsia="Times New Roman" w:hAnsi="Times New Roman" w:cs="Times New Roman"/>
          <w:sz w:val="24"/>
          <w:szCs w:val="24"/>
        </w:rPr>
      </w:pPr>
      <w:bookmarkStart w:id="1" w:name="_Hlk210126481"/>
      <w:r>
        <w:rPr>
          <w:rFonts w:ascii="Times New Roman" w:eastAsia="Times New Roman" w:hAnsi="Times New Roman" w:cs="Times New Roman"/>
          <w:sz w:val="24"/>
          <w:szCs w:val="24"/>
        </w:rPr>
        <w:t>Describe how your company plans to finance the project, identifying any financing provider(s) and your company’s status of engagement with them, your company’s history working with the named financing provider(s), and the financing provider(s) credit rating(s). If your company has not identified a financing provider for the project, d</w:t>
      </w:r>
      <w:r w:rsidRPr="001151F1">
        <w:rPr>
          <w:rFonts w:ascii="Times New Roman" w:eastAsia="Times New Roman" w:hAnsi="Times New Roman" w:cs="Times New Roman"/>
          <w:sz w:val="24"/>
          <w:szCs w:val="24"/>
        </w:rPr>
        <w:t xml:space="preserve">escribe how your company typically finances projects </w:t>
      </w:r>
      <w:r>
        <w:rPr>
          <w:rFonts w:ascii="Times New Roman" w:eastAsia="Times New Roman" w:hAnsi="Times New Roman" w:cs="Times New Roman"/>
          <w:sz w:val="24"/>
          <w:szCs w:val="24"/>
        </w:rPr>
        <w:t xml:space="preserve">like those </w:t>
      </w:r>
      <w:r w:rsidRPr="001151F1">
        <w:rPr>
          <w:rFonts w:ascii="Times New Roman" w:eastAsia="Times New Roman" w:hAnsi="Times New Roman" w:cs="Times New Roman"/>
          <w:sz w:val="24"/>
          <w:szCs w:val="24"/>
        </w:rPr>
        <w:t>you are offering RCEA.</w:t>
      </w:r>
      <w:r>
        <w:rPr>
          <w:rFonts w:ascii="Times New Roman" w:eastAsia="Times New Roman" w:hAnsi="Times New Roman" w:cs="Times New Roman"/>
          <w:sz w:val="24"/>
          <w:szCs w:val="24"/>
        </w:rPr>
        <w:t xml:space="preserve"> (max 200 words)</w:t>
      </w:r>
      <w:r>
        <w:rPr>
          <w:rFonts w:ascii="Times New Roman" w:eastAsia="Times New Roman" w:hAnsi="Times New Roman" w:cs="Times New Roman"/>
          <w:sz w:val="24"/>
          <w:szCs w:val="24"/>
        </w:rPr>
        <w:br/>
      </w:r>
    </w:p>
    <w:p w14:paraId="75ABD1E6" w14:textId="13D3B902" w:rsidR="00D3785F" w:rsidRDefault="000204B8" w:rsidP="00345595">
      <w:pPr>
        <w:pStyle w:val="ListParagraph"/>
        <w:numPr>
          <w:ilvl w:val="1"/>
          <w:numId w:val="3"/>
        </w:numPr>
        <w:spacing w:before="12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Describe the planned ownership of the offered project, including anticipated </w:t>
      </w:r>
      <w:r w:rsidRPr="006578D2">
        <w:rPr>
          <w:rFonts w:ascii="Times New Roman" w:eastAsia="Times New Roman" w:hAnsi="Times New Roman" w:cs="Times New Roman"/>
          <w:sz w:val="24"/>
          <w:szCs w:val="24"/>
        </w:rPr>
        <w:t>assignment or change in control</w:t>
      </w:r>
      <w:r>
        <w:rPr>
          <w:rFonts w:ascii="Times New Roman" w:eastAsia="Times New Roman" w:hAnsi="Times New Roman" w:cs="Times New Roman"/>
          <w:sz w:val="24"/>
          <w:szCs w:val="24"/>
        </w:rPr>
        <w:t xml:space="preserve"> and </w:t>
      </w:r>
      <w:r w:rsidRPr="006578D2">
        <w:rPr>
          <w:rFonts w:ascii="Times New Roman" w:eastAsia="Times New Roman" w:hAnsi="Times New Roman" w:cs="Times New Roman"/>
          <w:sz w:val="24"/>
          <w:szCs w:val="24"/>
        </w:rPr>
        <w:t>when transfer would take place in relation to COD.</w:t>
      </w:r>
      <w:r>
        <w:rPr>
          <w:rFonts w:ascii="Times New Roman" w:eastAsia="Times New Roman" w:hAnsi="Times New Roman" w:cs="Times New Roman"/>
          <w:sz w:val="24"/>
          <w:szCs w:val="24"/>
        </w:rPr>
        <w:t xml:space="preserve"> (max 100 words)</w:t>
      </w:r>
      <w:bookmarkEnd w:id="1"/>
      <w:r w:rsidR="00D3785F">
        <w:rPr>
          <w:rFonts w:ascii="Times New Roman" w:eastAsia="Times New Roman" w:hAnsi="Times New Roman" w:cs="Times New Roman"/>
          <w:sz w:val="24"/>
          <w:szCs w:val="24"/>
        </w:rPr>
        <w:br/>
      </w:r>
    </w:p>
    <w:p w14:paraId="34A06485" w14:textId="611D6D09" w:rsidR="000204B8" w:rsidRPr="000204B8" w:rsidRDefault="00D3785F" w:rsidP="00345595">
      <w:pPr>
        <w:pStyle w:val="ListParagraph"/>
        <w:numPr>
          <w:ilvl w:val="1"/>
          <w:numId w:val="3"/>
        </w:numPr>
        <w:spacing w:before="120" w:line="276" w:lineRule="auto"/>
        <w:ind w:left="720"/>
        <w:rPr>
          <w:rFonts w:ascii="Times New Roman" w:eastAsia="Times New Roman" w:hAnsi="Times New Roman" w:cs="Times New Roman"/>
          <w:sz w:val="24"/>
          <w:szCs w:val="24"/>
        </w:rPr>
      </w:pPr>
      <w:bookmarkStart w:id="2" w:name="_Hlk210136867"/>
      <w:r>
        <w:rPr>
          <w:rFonts w:ascii="Times New Roman" w:eastAsia="Times New Roman" w:hAnsi="Times New Roman" w:cs="Times New Roman"/>
          <w:sz w:val="24"/>
          <w:szCs w:val="24"/>
        </w:rPr>
        <w:t>Describe your plans to secure the Investment Tax Credit or Production Tax Credit for the project and any associated risks.</w:t>
      </w:r>
      <w:bookmarkEnd w:id="2"/>
      <w:r w:rsidR="000204B8">
        <w:rPr>
          <w:rFonts w:ascii="Times New Roman" w:eastAsia="Times New Roman" w:hAnsi="Times New Roman" w:cs="Times New Roman"/>
          <w:sz w:val="24"/>
          <w:szCs w:val="24"/>
        </w:rPr>
        <w:br/>
      </w:r>
    </w:p>
    <w:p w14:paraId="586FDA43" w14:textId="7FB5BDA4" w:rsidR="009C6438" w:rsidRPr="006C1B52" w:rsidRDefault="00D54D2E" w:rsidP="00345595">
      <w:pPr>
        <w:pStyle w:val="ListParagraph"/>
        <w:numPr>
          <w:ilvl w:val="0"/>
          <w:numId w:val="3"/>
        </w:numPr>
        <w:spacing w:before="120" w:line="276" w:lineRule="auto"/>
        <w:ind w:left="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Equipment Procurement</w:t>
      </w:r>
      <w:r w:rsidR="00BF48E9" w:rsidRPr="006C1B52">
        <w:rPr>
          <w:rFonts w:ascii="Times New Roman" w:eastAsia="Times New Roman" w:hAnsi="Times New Roman" w:cs="Times New Roman"/>
          <w:b/>
          <w:bCs/>
          <w:sz w:val="24"/>
          <w:szCs w:val="24"/>
        </w:rPr>
        <w:t xml:space="preserve"> </w:t>
      </w:r>
      <w:r w:rsidR="00BF48E9" w:rsidRPr="006C1B52">
        <w:rPr>
          <w:rFonts w:ascii="Times New Roman" w:eastAsia="Times New Roman" w:hAnsi="Times New Roman" w:cs="Times New Roman"/>
          <w:sz w:val="24"/>
          <w:szCs w:val="24"/>
        </w:rPr>
        <w:t>(max 100 words per question)</w:t>
      </w:r>
    </w:p>
    <w:p w14:paraId="039E7170" w14:textId="2816769D" w:rsidR="00D54D2E" w:rsidRPr="00F652E0" w:rsidRDefault="000475E9" w:rsidP="00345595">
      <w:pPr>
        <w:pStyle w:val="ListParagraph"/>
        <w:numPr>
          <w:ilvl w:val="1"/>
          <w:numId w:val="3"/>
        </w:numPr>
        <w:spacing w:before="12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the status of all major equipment procurement agreements for the project.</w:t>
      </w:r>
      <w:r w:rsidR="005A2136">
        <w:rPr>
          <w:rFonts w:ascii="Times New Roman" w:eastAsia="Times New Roman" w:hAnsi="Times New Roman" w:cs="Times New Roman"/>
          <w:sz w:val="24"/>
          <w:szCs w:val="24"/>
        </w:rPr>
        <w:br/>
      </w:r>
    </w:p>
    <w:p w14:paraId="4F064704" w14:textId="00D12C85" w:rsidR="000475E9" w:rsidRPr="000475E9" w:rsidRDefault="00D54D2E" w:rsidP="00345595">
      <w:pPr>
        <w:pStyle w:val="ListParagraph"/>
        <w:numPr>
          <w:ilvl w:val="1"/>
          <w:numId w:val="3"/>
        </w:numPr>
        <w:spacing w:before="120" w:line="276" w:lineRule="auto"/>
        <w:ind w:left="720"/>
        <w:rPr>
          <w:rFonts w:ascii="Times New Roman" w:eastAsia="Times New Roman" w:hAnsi="Times New Roman" w:cs="Times New Roman"/>
          <w:sz w:val="24"/>
          <w:szCs w:val="24"/>
        </w:rPr>
      </w:pPr>
      <w:r w:rsidRPr="006C1B52">
        <w:rPr>
          <w:rFonts w:ascii="Times New Roman" w:eastAsia="Times New Roman" w:hAnsi="Times New Roman" w:cs="Times New Roman"/>
          <w:sz w:val="24"/>
          <w:szCs w:val="24"/>
        </w:rPr>
        <w:t xml:space="preserve">List all </w:t>
      </w:r>
      <w:r w:rsidR="000475E9">
        <w:rPr>
          <w:rFonts w:ascii="Times New Roman" w:eastAsia="Times New Roman" w:hAnsi="Times New Roman" w:cs="Times New Roman"/>
          <w:sz w:val="24"/>
          <w:szCs w:val="24"/>
        </w:rPr>
        <w:t xml:space="preserve">other </w:t>
      </w:r>
      <w:r w:rsidRPr="006C1B52">
        <w:rPr>
          <w:rFonts w:ascii="Times New Roman" w:eastAsia="Times New Roman" w:hAnsi="Times New Roman" w:cs="Times New Roman"/>
          <w:sz w:val="24"/>
          <w:szCs w:val="24"/>
        </w:rPr>
        <w:t>major equipment suppliers under consideration.</w:t>
      </w:r>
      <w:r w:rsidR="005A2136">
        <w:rPr>
          <w:rFonts w:ascii="Times New Roman" w:eastAsia="Times New Roman" w:hAnsi="Times New Roman" w:cs="Times New Roman"/>
          <w:sz w:val="24"/>
          <w:szCs w:val="24"/>
        </w:rPr>
        <w:br/>
      </w:r>
    </w:p>
    <w:p w14:paraId="59B197B5" w14:textId="2A1D3ED5" w:rsidR="005A5E64" w:rsidRPr="00F652E0" w:rsidRDefault="000475E9" w:rsidP="00345595">
      <w:pPr>
        <w:pStyle w:val="ListParagraph"/>
        <w:numPr>
          <w:ilvl w:val="1"/>
          <w:numId w:val="3"/>
        </w:numPr>
        <w:spacing w:before="120" w:line="276" w:lineRule="auto"/>
        <w:ind w:left="720"/>
        <w:rPr>
          <w:rFonts w:ascii="Times New Roman" w:hAnsi="Times New Roman" w:cs="Times New Roman"/>
          <w:sz w:val="24"/>
          <w:szCs w:val="24"/>
        </w:rPr>
      </w:pPr>
      <w:r>
        <w:rPr>
          <w:rFonts w:ascii="Times New Roman" w:eastAsia="Times New Roman" w:hAnsi="Times New Roman" w:cs="Times New Roman"/>
          <w:sz w:val="24"/>
          <w:szCs w:val="24"/>
        </w:rPr>
        <w:t>Describe any risks associated with equipment procurement, especially long-lead time equipment.</w:t>
      </w:r>
      <w:bookmarkStart w:id="3" w:name="_Hlk209612779"/>
    </w:p>
    <w:bookmarkEnd w:id="3"/>
    <w:p w14:paraId="0E70D1BB" w14:textId="77777777" w:rsidR="00B764C6" w:rsidRPr="006C1B52" w:rsidRDefault="00B764C6" w:rsidP="00345595">
      <w:pPr>
        <w:pStyle w:val="ListParagraph"/>
        <w:spacing w:before="120" w:line="276" w:lineRule="auto"/>
        <w:rPr>
          <w:rFonts w:ascii="Times New Roman" w:eastAsia="Times New Roman" w:hAnsi="Times New Roman" w:cs="Times New Roman"/>
          <w:sz w:val="24"/>
          <w:szCs w:val="24"/>
        </w:rPr>
      </w:pPr>
    </w:p>
    <w:p w14:paraId="3D9CD44C" w14:textId="6313417E" w:rsidR="00671378" w:rsidRPr="006C1B52" w:rsidRDefault="001C6E60" w:rsidP="00345595">
      <w:pPr>
        <w:pStyle w:val="ListParagraph"/>
        <w:numPr>
          <w:ilvl w:val="0"/>
          <w:numId w:val="3"/>
        </w:numPr>
        <w:spacing w:before="120" w:line="276" w:lineRule="auto"/>
        <w:ind w:left="360"/>
        <w:rPr>
          <w:rFonts w:ascii="Times New Roman" w:eastAsia="Times New Roman" w:hAnsi="Times New Roman" w:cs="Times New Roman"/>
          <w:b/>
          <w:bCs/>
          <w:sz w:val="24"/>
          <w:szCs w:val="24"/>
        </w:rPr>
      </w:pPr>
      <w:r w:rsidRPr="006C1B52">
        <w:rPr>
          <w:rFonts w:ascii="Times New Roman" w:eastAsia="Times New Roman" w:hAnsi="Times New Roman" w:cs="Times New Roman"/>
          <w:b/>
          <w:bCs/>
          <w:sz w:val="24"/>
          <w:szCs w:val="24"/>
        </w:rPr>
        <w:lastRenderedPageBreak/>
        <w:t>Safety</w:t>
      </w:r>
      <w:r w:rsidR="00BF48E9" w:rsidRPr="006C1B52">
        <w:rPr>
          <w:rFonts w:ascii="Times New Roman" w:eastAsia="Times New Roman" w:hAnsi="Times New Roman" w:cs="Times New Roman"/>
          <w:b/>
          <w:bCs/>
          <w:sz w:val="24"/>
          <w:szCs w:val="24"/>
        </w:rPr>
        <w:t xml:space="preserve"> </w:t>
      </w:r>
      <w:r w:rsidR="00BF48E9" w:rsidRPr="006C1B52">
        <w:rPr>
          <w:rFonts w:ascii="Times New Roman" w:eastAsia="Times New Roman" w:hAnsi="Times New Roman" w:cs="Times New Roman"/>
          <w:sz w:val="24"/>
          <w:szCs w:val="24"/>
        </w:rPr>
        <w:t>(max 100 words per question)</w:t>
      </w:r>
    </w:p>
    <w:p w14:paraId="21712048" w14:textId="73A5A8BB" w:rsidR="009C6438" w:rsidRPr="006C1B52" w:rsidRDefault="009C6438" w:rsidP="00345595">
      <w:pPr>
        <w:pStyle w:val="ListParagraph"/>
        <w:numPr>
          <w:ilvl w:val="1"/>
          <w:numId w:val="3"/>
        </w:numPr>
        <w:spacing w:before="120" w:line="276" w:lineRule="auto"/>
        <w:ind w:left="720"/>
        <w:rPr>
          <w:rFonts w:ascii="Times New Roman" w:eastAsia="Times New Roman" w:hAnsi="Times New Roman" w:cs="Times New Roman"/>
          <w:sz w:val="24"/>
          <w:szCs w:val="24"/>
        </w:rPr>
      </w:pPr>
      <w:r w:rsidRPr="006C1B52">
        <w:rPr>
          <w:rFonts w:ascii="Times New Roman" w:eastAsia="Times New Roman" w:hAnsi="Times New Roman" w:cs="Times New Roman"/>
          <w:sz w:val="24"/>
          <w:szCs w:val="24"/>
        </w:rPr>
        <w:t>Describe your communication and emergency response plans for the protection of the health and welfare of all neighbors.</w:t>
      </w:r>
      <w:r w:rsidR="005A2136">
        <w:rPr>
          <w:rFonts w:ascii="Times New Roman" w:eastAsia="Times New Roman" w:hAnsi="Times New Roman" w:cs="Times New Roman"/>
          <w:sz w:val="24"/>
          <w:szCs w:val="24"/>
        </w:rPr>
        <w:br/>
      </w:r>
    </w:p>
    <w:p w14:paraId="16F272EA" w14:textId="3546F38A" w:rsidR="009C6438" w:rsidRPr="006C1B52" w:rsidRDefault="009C6438" w:rsidP="00345595">
      <w:pPr>
        <w:pStyle w:val="ListParagraph"/>
        <w:numPr>
          <w:ilvl w:val="1"/>
          <w:numId w:val="3"/>
        </w:numPr>
        <w:spacing w:before="120" w:line="276" w:lineRule="auto"/>
        <w:ind w:left="720"/>
        <w:rPr>
          <w:rFonts w:ascii="Times New Roman" w:eastAsia="Times New Roman" w:hAnsi="Times New Roman" w:cs="Times New Roman"/>
          <w:sz w:val="24"/>
          <w:szCs w:val="24"/>
        </w:rPr>
      </w:pPr>
      <w:r w:rsidRPr="006C1B52">
        <w:rPr>
          <w:rFonts w:ascii="Times New Roman" w:eastAsia="Times New Roman" w:hAnsi="Times New Roman" w:cs="Times New Roman"/>
          <w:sz w:val="24"/>
          <w:szCs w:val="24"/>
        </w:rPr>
        <w:t xml:space="preserve">Describe any elements of </w:t>
      </w:r>
      <w:r w:rsidR="00B764C6" w:rsidRPr="006C1B52">
        <w:rPr>
          <w:rFonts w:ascii="Times New Roman" w:eastAsia="Times New Roman" w:hAnsi="Times New Roman" w:cs="Times New Roman"/>
          <w:sz w:val="24"/>
          <w:szCs w:val="24"/>
        </w:rPr>
        <w:t>the</w:t>
      </w:r>
      <w:r w:rsidRPr="006C1B52">
        <w:rPr>
          <w:rFonts w:ascii="Times New Roman" w:eastAsia="Times New Roman" w:hAnsi="Times New Roman" w:cs="Times New Roman"/>
          <w:sz w:val="24"/>
          <w:szCs w:val="24"/>
        </w:rPr>
        <w:t xml:space="preserve"> plant design and layout that </w:t>
      </w:r>
      <w:r w:rsidR="00ED6BB3" w:rsidRPr="006C1B52">
        <w:rPr>
          <w:rFonts w:ascii="Times New Roman" w:eastAsia="Times New Roman" w:hAnsi="Times New Roman" w:cs="Times New Roman"/>
          <w:sz w:val="24"/>
          <w:szCs w:val="24"/>
        </w:rPr>
        <w:t xml:space="preserve">are </w:t>
      </w:r>
      <w:r w:rsidRPr="006C1B52">
        <w:rPr>
          <w:rFonts w:ascii="Times New Roman" w:eastAsia="Times New Roman" w:hAnsi="Times New Roman" w:cs="Times New Roman"/>
          <w:sz w:val="24"/>
          <w:szCs w:val="24"/>
        </w:rPr>
        <w:t>non-standard within the industry.</w:t>
      </w:r>
      <w:r w:rsidR="005A2136">
        <w:rPr>
          <w:rFonts w:ascii="Times New Roman" w:eastAsia="Times New Roman" w:hAnsi="Times New Roman" w:cs="Times New Roman"/>
          <w:sz w:val="24"/>
          <w:szCs w:val="24"/>
        </w:rPr>
        <w:br/>
      </w:r>
    </w:p>
    <w:p w14:paraId="6E2F28B6" w14:textId="7DF9BFD5" w:rsidR="009C6438" w:rsidRPr="006C1B52" w:rsidRDefault="009C6438" w:rsidP="00345595">
      <w:pPr>
        <w:pStyle w:val="ListParagraph"/>
        <w:numPr>
          <w:ilvl w:val="1"/>
          <w:numId w:val="3"/>
        </w:numPr>
        <w:spacing w:before="120" w:line="276" w:lineRule="auto"/>
        <w:ind w:left="720"/>
        <w:rPr>
          <w:rFonts w:ascii="Times New Roman" w:eastAsia="Times New Roman" w:hAnsi="Times New Roman" w:cs="Times New Roman"/>
          <w:sz w:val="24"/>
          <w:szCs w:val="24"/>
        </w:rPr>
      </w:pPr>
      <w:r w:rsidRPr="006C1B52">
        <w:rPr>
          <w:rFonts w:ascii="Times New Roman" w:eastAsia="Times New Roman" w:hAnsi="Times New Roman" w:cs="Times New Roman"/>
          <w:sz w:val="24"/>
          <w:szCs w:val="24"/>
        </w:rPr>
        <w:t>List all hazardous</w:t>
      </w:r>
      <w:r w:rsidR="00D54D2E">
        <w:rPr>
          <w:rFonts w:ascii="Times New Roman" w:eastAsia="Times New Roman" w:hAnsi="Times New Roman" w:cs="Times New Roman"/>
          <w:sz w:val="24"/>
          <w:szCs w:val="24"/>
        </w:rPr>
        <w:t xml:space="preserve"> materials</w:t>
      </w:r>
      <w:r w:rsidRPr="006C1B52">
        <w:rPr>
          <w:rFonts w:ascii="Times New Roman" w:eastAsia="Times New Roman" w:hAnsi="Times New Roman" w:cs="Times New Roman"/>
          <w:sz w:val="24"/>
          <w:szCs w:val="24"/>
        </w:rPr>
        <w:t xml:space="preserve"> that will be stored or generated </w:t>
      </w:r>
      <w:proofErr w:type="gramStart"/>
      <w:r w:rsidRPr="006C1B52">
        <w:rPr>
          <w:rFonts w:ascii="Times New Roman" w:eastAsia="Times New Roman" w:hAnsi="Times New Roman" w:cs="Times New Roman"/>
          <w:sz w:val="24"/>
          <w:szCs w:val="24"/>
        </w:rPr>
        <w:t>onsite, and</w:t>
      </w:r>
      <w:proofErr w:type="gramEnd"/>
      <w:r w:rsidRPr="006C1B52">
        <w:rPr>
          <w:rFonts w:ascii="Times New Roman" w:eastAsia="Times New Roman" w:hAnsi="Times New Roman" w:cs="Times New Roman"/>
          <w:sz w:val="24"/>
          <w:szCs w:val="24"/>
        </w:rPr>
        <w:t xml:space="preserve"> describe associated mitigation plans.</w:t>
      </w:r>
      <w:r w:rsidR="005A2136">
        <w:rPr>
          <w:rFonts w:ascii="Times New Roman" w:eastAsia="Times New Roman" w:hAnsi="Times New Roman" w:cs="Times New Roman"/>
          <w:sz w:val="24"/>
          <w:szCs w:val="24"/>
        </w:rPr>
        <w:br/>
      </w:r>
    </w:p>
    <w:p w14:paraId="76852D2E" w14:textId="4DB204E9" w:rsidR="009C6438" w:rsidRPr="006C1B52" w:rsidRDefault="009C6438" w:rsidP="00345595">
      <w:pPr>
        <w:pStyle w:val="ListParagraph"/>
        <w:numPr>
          <w:ilvl w:val="1"/>
          <w:numId w:val="3"/>
        </w:numPr>
        <w:spacing w:before="120" w:line="276" w:lineRule="auto"/>
        <w:ind w:left="720"/>
        <w:rPr>
          <w:rFonts w:ascii="Times New Roman" w:eastAsia="Times New Roman" w:hAnsi="Times New Roman" w:cs="Times New Roman"/>
          <w:sz w:val="24"/>
          <w:szCs w:val="24"/>
        </w:rPr>
      </w:pPr>
      <w:r w:rsidRPr="006C1B52">
        <w:rPr>
          <w:rFonts w:ascii="Times New Roman" w:eastAsia="Times New Roman" w:hAnsi="Times New Roman" w:cs="Times New Roman"/>
          <w:sz w:val="24"/>
          <w:szCs w:val="24"/>
        </w:rPr>
        <w:t xml:space="preserve">Describe all </w:t>
      </w:r>
      <w:r w:rsidR="00D54D2E">
        <w:rPr>
          <w:rFonts w:ascii="Times New Roman" w:eastAsia="Times New Roman" w:hAnsi="Times New Roman" w:cs="Times New Roman"/>
          <w:sz w:val="24"/>
          <w:szCs w:val="24"/>
        </w:rPr>
        <w:t xml:space="preserve">potential </w:t>
      </w:r>
      <w:r w:rsidRPr="006C1B52">
        <w:rPr>
          <w:rFonts w:ascii="Times New Roman" w:eastAsia="Times New Roman" w:hAnsi="Times New Roman" w:cs="Times New Roman"/>
          <w:sz w:val="24"/>
          <w:szCs w:val="24"/>
        </w:rPr>
        <w:t>hazards, such as fire, explosion, toxic fumes, etc., and the associated mitigation plans.</w:t>
      </w:r>
    </w:p>
    <w:p w14:paraId="15CB89F9" w14:textId="77777777" w:rsidR="00B764C6" w:rsidRPr="006C1B52" w:rsidRDefault="00B764C6" w:rsidP="00345595">
      <w:pPr>
        <w:pStyle w:val="ListParagraph"/>
        <w:spacing w:before="120" w:line="276" w:lineRule="auto"/>
        <w:rPr>
          <w:rFonts w:ascii="Times New Roman" w:eastAsia="Times New Roman" w:hAnsi="Times New Roman" w:cs="Times New Roman"/>
          <w:sz w:val="24"/>
          <w:szCs w:val="24"/>
        </w:rPr>
      </w:pPr>
    </w:p>
    <w:p w14:paraId="21B1A16B" w14:textId="5A4EA744" w:rsidR="005A5E64" w:rsidRPr="005A2136" w:rsidRDefault="001C6E60" w:rsidP="00345595">
      <w:pPr>
        <w:pStyle w:val="ListParagraph"/>
        <w:numPr>
          <w:ilvl w:val="0"/>
          <w:numId w:val="3"/>
        </w:numPr>
        <w:spacing w:before="120" w:line="276" w:lineRule="auto"/>
        <w:ind w:left="360"/>
        <w:rPr>
          <w:rFonts w:ascii="Times New Roman" w:eastAsia="Times New Roman" w:hAnsi="Times New Roman" w:cs="Times New Roman"/>
          <w:b/>
          <w:bCs/>
          <w:sz w:val="24"/>
          <w:szCs w:val="24"/>
        </w:rPr>
      </w:pPr>
      <w:r w:rsidRPr="006C1B52">
        <w:rPr>
          <w:rFonts w:ascii="Times New Roman" w:eastAsia="Times New Roman" w:hAnsi="Times New Roman" w:cs="Times New Roman"/>
          <w:b/>
          <w:bCs/>
          <w:sz w:val="24"/>
          <w:szCs w:val="24"/>
        </w:rPr>
        <w:t>Community Benefit</w:t>
      </w:r>
      <w:r w:rsidR="009C6438" w:rsidRPr="006C1B52">
        <w:rPr>
          <w:rFonts w:ascii="Times New Roman" w:eastAsia="Times New Roman" w:hAnsi="Times New Roman" w:cs="Times New Roman"/>
          <w:b/>
          <w:bCs/>
          <w:sz w:val="24"/>
          <w:szCs w:val="24"/>
        </w:rPr>
        <w:t>s</w:t>
      </w:r>
      <w:r w:rsidR="00BF48E9" w:rsidRPr="006C1B52">
        <w:rPr>
          <w:rFonts w:ascii="Times New Roman" w:eastAsia="Times New Roman" w:hAnsi="Times New Roman" w:cs="Times New Roman"/>
          <w:b/>
          <w:bCs/>
          <w:sz w:val="24"/>
          <w:szCs w:val="24"/>
        </w:rPr>
        <w:t xml:space="preserve"> </w:t>
      </w:r>
      <w:r w:rsidR="00BF48E9" w:rsidRPr="006C1B52">
        <w:rPr>
          <w:rFonts w:ascii="Times New Roman" w:eastAsia="Times New Roman" w:hAnsi="Times New Roman" w:cs="Times New Roman"/>
          <w:sz w:val="24"/>
          <w:szCs w:val="24"/>
        </w:rPr>
        <w:t>(max 100 words per question)</w:t>
      </w:r>
    </w:p>
    <w:p w14:paraId="0C3D15EB" w14:textId="1E7E86D4" w:rsidR="00C70CE5" w:rsidRDefault="00C70CE5" w:rsidP="00345595">
      <w:pPr>
        <w:pStyle w:val="ListParagraph"/>
        <w:numPr>
          <w:ilvl w:val="1"/>
          <w:numId w:val="3"/>
        </w:numPr>
        <w:spacing w:before="120" w:line="276" w:lineRule="auto"/>
        <w:ind w:left="720"/>
        <w:rPr>
          <w:rFonts w:ascii="Times New Roman" w:eastAsia="Times New Roman" w:hAnsi="Times New Roman" w:cs="Times New Roman"/>
          <w:sz w:val="24"/>
          <w:szCs w:val="24"/>
        </w:rPr>
      </w:pPr>
      <w:r w:rsidRPr="00F75A7D">
        <w:rPr>
          <w:rFonts w:ascii="Times New Roman" w:eastAsia="Times New Roman" w:hAnsi="Times New Roman" w:cs="Times New Roman"/>
          <w:sz w:val="24"/>
          <w:szCs w:val="24"/>
        </w:rPr>
        <w:t>Describe any</w:t>
      </w:r>
      <w:r>
        <w:rPr>
          <w:rFonts w:ascii="Times New Roman" w:eastAsia="Times New Roman" w:hAnsi="Times New Roman" w:cs="Times New Roman"/>
          <w:sz w:val="24"/>
          <w:szCs w:val="24"/>
        </w:rPr>
        <w:t xml:space="preserve"> </w:t>
      </w:r>
      <w:r w:rsidRPr="006C1B52">
        <w:rPr>
          <w:rFonts w:ascii="Times New Roman" w:eastAsia="Times New Roman" w:hAnsi="Times New Roman" w:cs="Times New Roman"/>
          <w:sz w:val="24"/>
          <w:szCs w:val="24"/>
        </w:rPr>
        <w:t>societal, health, economic, water saving, or environmental</w:t>
      </w:r>
      <w:r w:rsidRPr="00F75A7D">
        <w:rPr>
          <w:rFonts w:ascii="Times New Roman" w:eastAsia="Times New Roman" w:hAnsi="Times New Roman" w:cs="Times New Roman"/>
          <w:sz w:val="24"/>
          <w:szCs w:val="24"/>
        </w:rPr>
        <w:t xml:space="preserve"> benefits the project provides the community in which it is located</w:t>
      </w:r>
      <w:r>
        <w:rPr>
          <w:rFonts w:ascii="Times New Roman" w:eastAsia="Times New Roman" w:hAnsi="Times New Roman" w:cs="Times New Roman"/>
          <w:sz w:val="24"/>
          <w:szCs w:val="24"/>
        </w:rPr>
        <w:t xml:space="preserve"> </w:t>
      </w:r>
      <w:r w:rsidRPr="006C1B52">
        <w:rPr>
          <w:rFonts w:ascii="Times New Roman" w:eastAsia="Times New Roman" w:hAnsi="Times New Roman" w:cs="Times New Roman"/>
          <w:sz w:val="24"/>
          <w:szCs w:val="24"/>
        </w:rPr>
        <w:t xml:space="preserve">beyond the </w:t>
      </w:r>
      <w:r>
        <w:rPr>
          <w:rFonts w:ascii="Times New Roman" w:eastAsia="Times New Roman" w:hAnsi="Times New Roman" w:cs="Times New Roman"/>
          <w:sz w:val="24"/>
          <w:szCs w:val="24"/>
        </w:rPr>
        <w:t xml:space="preserve">climate </w:t>
      </w:r>
      <w:r w:rsidRPr="006C1B52">
        <w:rPr>
          <w:rFonts w:ascii="Times New Roman" w:eastAsia="Times New Roman" w:hAnsi="Times New Roman" w:cs="Times New Roman"/>
          <w:sz w:val="24"/>
          <w:szCs w:val="24"/>
        </w:rPr>
        <w:t>benefits of renewable energy</w:t>
      </w:r>
      <w:r w:rsidRPr="00F75A7D">
        <w:rPr>
          <w:rFonts w:ascii="Times New Roman" w:eastAsia="Times New Roman" w:hAnsi="Times New Roman" w:cs="Times New Roman"/>
          <w:sz w:val="24"/>
          <w:szCs w:val="24"/>
        </w:rPr>
        <w:t>, including benefits to disadvantaged</w:t>
      </w:r>
      <w:r>
        <w:rPr>
          <w:rFonts w:ascii="Times New Roman" w:eastAsia="Times New Roman" w:hAnsi="Times New Roman" w:cs="Times New Roman"/>
          <w:sz w:val="24"/>
          <w:szCs w:val="24"/>
        </w:rPr>
        <w:t xml:space="preserve"> or underserved groups</w:t>
      </w:r>
      <w:r w:rsidRPr="00F75A7D">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p>
    <w:p w14:paraId="21B49D13" w14:textId="6BE8D893" w:rsidR="00C70CE5" w:rsidRDefault="00C70CE5" w:rsidP="00345595">
      <w:pPr>
        <w:pStyle w:val="ListParagraph"/>
        <w:numPr>
          <w:ilvl w:val="1"/>
          <w:numId w:val="3"/>
        </w:numPr>
        <w:spacing w:before="12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Describe</w:t>
      </w:r>
      <w:r w:rsidRPr="006C1B52">
        <w:rPr>
          <w:rFonts w:ascii="Times New Roman" w:eastAsia="Times New Roman" w:hAnsi="Times New Roman" w:cs="Times New Roman"/>
          <w:sz w:val="24"/>
          <w:szCs w:val="24"/>
        </w:rPr>
        <w:t xml:space="preserve"> any community benefit agreements </w:t>
      </w:r>
      <w:r>
        <w:rPr>
          <w:rFonts w:ascii="Times New Roman" w:eastAsia="Times New Roman" w:hAnsi="Times New Roman" w:cs="Times New Roman"/>
          <w:sz w:val="24"/>
          <w:szCs w:val="24"/>
        </w:rPr>
        <w:t xml:space="preserve">that you have or will </w:t>
      </w:r>
      <w:proofErr w:type="gramStart"/>
      <w:r>
        <w:rPr>
          <w:rFonts w:ascii="Times New Roman" w:eastAsia="Times New Roman" w:hAnsi="Times New Roman" w:cs="Times New Roman"/>
          <w:sz w:val="24"/>
          <w:szCs w:val="24"/>
        </w:rPr>
        <w:t>enter into</w:t>
      </w:r>
      <w:proofErr w:type="gramEnd"/>
      <w:r>
        <w:rPr>
          <w:rFonts w:ascii="Times New Roman" w:eastAsia="Times New Roman" w:hAnsi="Times New Roman" w:cs="Times New Roman"/>
          <w:sz w:val="24"/>
          <w:szCs w:val="24"/>
        </w:rPr>
        <w:t xml:space="preserve"> committing the project to providing the benefits listed above.</w:t>
      </w:r>
      <w:r>
        <w:rPr>
          <w:rFonts w:ascii="Times New Roman" w:eastAsia="Times New Roman" w:hAnsi="Times New Roman" w:cs="Times New Roman"/>
          <w:sz w:val="24"/>
          <w:szCs w:val="24"/>
        </w:rPr>
        <w:br/>
      </w:r>
    </w:p>
    <w:p w14:paraId="1B95A96B" w14:textId="1BA74E03" w:rsidR="00B764C6" w:rsidRPr="00345595" w:rsidRDefault="00671378" w:rsidP="00345595">
      <w:pPr>
        <w:pStyle w:val="ListParagraph"/>
        <w:numPr>
          <w:ilvl w:val="1"/>
          <w:numId w:val="3"/>
        </w:numPr>
        <w:spacing w:before="120" w:line="276" w:lineRule="auto"/>
        <w:ind w:left="720"/>
        <w:rPr>
          <w:rFonts w:ascii="Times New Roman" w:eastAsia="Times New Roman" w:hAnsi="Times New Roman" w:cs="Times New Roman"/>
          <w:sz w:val="24"/>
          <w:szCs w:val="24"/>
        </w:rPr>
      </w:pPr>
      <w:r w:rsidRPr="006C1B52">
        <w:rPr>
          <w:rFonts w:ascii="Times New Roman" w:eastAsia="Times New Roman" w:hAnsi="Times New Roman" w:cs="Times New Roman"/>
          <w:sz w:val="24"/>
          <w:szCs w:val="24"/>
        </w:rPr>
        <w:t>Have you conducted outreach to the communities around the project location? If yes or outreach is planned in the future, please describe the outreach effort, including methods, languages in which materials</w:t>
      </w:r>
      <w:r w:rsidR="00D3785F">
        <w:rPr>
          <w:rFonts w:ascii="Times New Roman" w:eastAsia="Times New Roman" w:hAnsi="Times New Roman" w:cs="Times New Roman"/>
          <w:sz w:val="24"/>
          <w:szCs w:val="24"/>
        </w:rPr>
        <w:t xml:space="preserve"> have</w:t>
      </w:r>
      <w:r w:rsidRPr="006C1B52">
        <w:rPr>
          <w:rFonts w:ascii="Times New Roman" w:eastAsia="Times New Roman" w:hAnsi="Times New Roman" w:cs="Times New Roman"/>
          <w:sz w:val="24"/>
          <w:szCs w:val="24"/>
        </w:rPr>
        <w:t xml:space="preserve"> been made available, nature and volume of community response, and any changes to the project that have been made in response to community concerns.</w:t>
      </w:r>
      <w:r w:rsidR="005A2136" w:rsidRPr="00345595">
        <w:rPr>
          <w:rFonts w:ascii="Times New Roman" w:eastAsia="Times New Roman" w:hAnsi="Times New Roman" w:cs="Times New Roman"/>
          <w:sz w:val="24"/>
          <w:szCs w:val="24"/>
        </w:rPr>
        <w:br/>
      </w:r>
    </w:p>
    <w:p w14:paraId="2C4FD8BE" w14:textId="3B67FA0F" w:rsidR="00E44A0D" w:rsidRPr="006C1B52" w:rsidRDefault="001C6E60" w:rsidP="00345595">
      <w:pPr>
        <w:pStyle w:val="ListParagraph"/>
        <w:numPr>
          <w:ilvl w:val="0"/>
          <w:numId w:val="3"/>
        </w:numPr>
        <w:spacing w:before="120" w:line="276" w:lineRule="auto"/>
        <w:ind w:left="360"/>
        <w:rPr>
          <w:rFonts w:ascii="Times New Roman" w:eastAsia="Times New Roman" w:hAnsi="Times New Roman" w:cs="Times New Roman"/>
          <w:b/>
          <w:bCs/>
          <w:sz w:val="24"/>
          <w:szCs w:val="24"/>
        </w:rPr>
      </w:pPr>
      <w:r w:rsidRPr="006C1B52">
        <w:rPr>
          <w:rFonts w:ascii="Times New Roman" w:eastAsia="Times New Roman" w:hAnsi="Times New Roman" w:cs="Times New Roman"/>
          <w:b/>
          <w:bCs/>
          <w:sz w:val="24"/>
          <w:szCs w:val="24"/>
        </w:rPr>
        <w:t>Labor</w:t>
      </w:r>
      <w:r w:rsidR="00BF48E9" w:rsidRPr="006C1B52">
        <w:rPr>
          <w:rFonts w:ascii="Times New Roman" w:eastAsia="Times New Roman" w:hAnsi="Times New Roman" w:cs="Times New Roman"/>
          <w:b/>
          <w:bCs/>
          <w:sz w:val="24"/>
          <w:szCs w:val="24"/>
        </w:rPr>
        <w:t xml:space="preserve"> </w:t>
      </w:r>
      <w:r w:rsidR="00BF48E9" w:rsidRPr="006C1B52">
        <w:rPr>
          <w:rFonts w:ascii="Times New Roman" w:eastAsia="Times New Roman" w:hAnsi="Times New Roman" w:cs="Times New Roman"/>
          <w:sz w:val="24"/>
          <w:szCs w:val="24"/>
        </w:rPr>
        <w:t>(max 100 words per question)</w:t>
      </w:r>
    </w:p>
    <w:p w14:paraId="7C78DF56" w14:textId="7649C416" w:rsidR="00671378" w:rsidRPr="006C1B52" w:rsidRDefault="005A5E64" w:rsidP="00345595">
      <w:pPr>
        <w:pStyle w:val="ListParagraph"/>
        <w:numPr>
          <w:ilvl w:val="1"/>
          <w:numId w:val="3"/>
        </w:numPr>
        <w:spacing w:before="120" w:line="276" w:lineRule="auto"/>
        <w:ind w:left="720"/>
        <w:rPr>
          <w:rFonts w:ascii="Times New Roman" w:eastAsia="Times New Roman" w:hAnsi="Times New Roman" w:cs="Times New Roman"/>
          <w:sz w:val="24"/>
          <w:szCs w:val="24"/>
        </w:rPr>
      </w:pPr>
      <w:r w:rsidRPr="006C1B52">
        <w:rPr>
          <w:rFonts w:ascii="Times New Roman" w:eastAsia="Times New Roman" w:hAnsi="Times New Roman" w:cs="Times New Roman"/>
          <w:sz w:val="24"/>
          <w:szCs w:val="24"/>
        </w:rPr>
        <w:t xml:space="preserve">Do you plan to use union labor </w:t>
      </w:r>
      <w:r w:rsidR="000368F9" w:rsidRPr="006C1B52">
        <w:rPr>
          <w:rFonts w:ascii="Times New Roman" w:eastAsia="Times New Roman" w:hAnsi="Times New Roman" w:cs="Times New Roman"/>
          <w:sz w:val="24"/>
          <w:szCs w:val="24"/>
        </w:rPr>
        <w:t xml:space="preserve">or a Project Labor Agreement </w:t>
      </w:r>
      <w:r w:rsidRPr="006C1B52">
        <w:rPr>
          <w:rFonts w:ascii="Times New Roman" w:eastAsia="Times New Roman" w:hAnsi="Times New Roman" w:cs="Times New Roman"/>
          <w:sz w:val="24"/>
          <w:szCs w:val="24"/>
        </w:rPr>
        <w:t>for the project</w:t>
      </w:r>
      <w:r w:rsidR="00671378" w:rsidRPr="006C1B52">
        <w:rPr>
          <w:rFonts w:ascii="Times New Roman" w:eastAsia="Times New Roman" w:hAnsi="Times New Roman" w:cs="Times New Roman"/>
          <w:sz w:val="24"/>
          <w:szCs w:val="24"/>
        </w:rPr>
        <w:t>? Please describe.</w:t>
      </w:r>
      <w:r w:rsidR="00345595">
        <w:rPr>
          <w:rFonts w:ascii="Times New Roman" w:eastAsia="Times New Roman" w:hAnsi="Times New Roman" w:cs="Times New Roman"/>
          <w:sz w:val="24"/>
          <w:szCs w:val="24"/>
        </w:rPr>
        <w:br/>
      </w:r>
    </w:p>
    <w:p w14:paraId="441CEFA9" w14:textId="06F476E8" w:rsidR="00671378" w:rsidRPr="006C1B52" w:rsidRDefault="00671378" w:rsidP="00345595">
      <w:pPr>
        <w:pStyle w:val="ListParagraph"/>
        <w:numPr>
          <w:ilvl w:val="1"/>
          <w:numId w:val="3"/>
        </w:numPr>
        <w:spacing w:before="120" w:line="276" w:lineRule="auto"/>
        <w:ind w:left="720"/>
        <w:rPr>
          <w:rFonts w:ascii="Times New Roman" w:eastAsia="Times New Roman" w:hAnsi="Times New Roman" w:cs="Times New Roman"/>
          <w:sz w:val="24"/>
          <w:szCs w:val="24"/>
        </w:rPr>
      </w:pPr>
      <w:r w:rsidRPr="006C1B52">
        <w:rPr>
          <w:rFonts w:ascii="Times New Roman" w:eastAsia="Times New Roman" w:hAnsi="Times New Roman" w:cs="Times New Roman"/>
          <w:sz w:val="24"/>
          <w:szCs w:val="24"/>
        </w:rPr>
        <w:t xml:space="preserve">Will </w:t>
      </w:r>
      <w:r w:rsidR="00B764C6" w:rsidRPr="006C1B52">
        <w:rPr>
          <w:rFonts w:ascii="Times New Roman" w:eastAsia="Times New Roman" w:hAnsi="Times New Roman" w:cs="Times New Roman"/>
          <w:sz w:val="24"/>
          <w:szCs w:val="24"/>
        </w:rPr>
        <w:t>the project</w:t>
      </w:r>
      <w:r w:rsidRPr="006C1B52">
        <w:rPr>
          <w:rFonts w:ascii="Times New Roman" w:eastAsia="Times New Roman" w:hAnsi="Times New Roman" w:cs="Times New Roman"/>
          <w:sz w:val="24"/>
          <w:szCs w:val="24"/>
        </w:rPr>
        <w:t xml:space="preserve"> workforce be paid </w:t>
      </w:r>
      <w:proofErr w:type="gramStart"/>
      <w:r w:rsidRPr="006C1B52">
        <w:rPr>
          <w:rFonts w:ascii="Times New Roman" w:eastAsia="Times New Roman" w:hAnsi="Times New Roman" w:cs="Times New Roman"/>
          <w:sz w:val="24"/>
          <w:szCs w:val="24"/>
        </w:rPr>
        <w:t>a prevailing hourly wage</w:t>
      </w:r>
      <w:proofErr w:type="gramEnd"/>
      <w:r w:rsidRPr="006C1B52">
        <w:rPr>
          <w:rFonts w:ascii="Times New Roman" w:eastAsia="Times New Roman" w:hAnsi="Times New Roman" w:cs="Times New Roman"/>
          <w:sz w:val="24"/>
          <w:szCs w:val="24"/>
        </w:rPr>
        <w:t xml:space="preserve"> rate?</w:t>
      </w:r>
      <w:r w:rsidR="00345595">
        <w:rPr>
          <w:rFonts w:ascii="Times New Roman" w:eastAsia="Times New Roman" w:hAnsi="Times New Roman" w:cs="Times New Roman"/>
          <w:sz w:val="24"/>
          <w:szCs w:val="24"/>
        </w:rPr>
        <w:br/>
      </w:r>
    </w:p>
    <w:p w14:paraId="25230555" w14:textId="6B825FF2" w:rsidR="00671378" w:rsidRPr="006C1B52" w:rsidRDefault="00671378" w:rsidP="00345595">
      <w:pPr>
        <w:pStyle w:val="ListParagraph"/>
        <w:numPr>
          <w:ilvl w:val="1"/>
          <w:numId w:val="3"/>
        </w:numPr>
        <w:spacing w:before="120" w:line="276" w:lineRule="auto"/>
        <w:ind w:left="720"/>
        <w:rPr>
          <w:rFonts w:ascii="Times New Roman" w:eastAsia="Times New Roman" w:hAnsi="Times New Roman" w:cs="Times New Roman"/>
          <w:sz w:val="24"/>
          <w:szCs w:val="24"/>
        </w:rPr>
      </w:pPr>
      <w:r w:rsidRPr="006C1B52">
        <w:rPr>
          <w:rFonts w:ascii="Times New Roman" w:eastAsia="Times New Roman" w:hAnsi="Times New Roman" w:cs="Times New Roman"/>
          <w:sz w:val="24"/>
          <w:szCs w:val="24"/>
        </w:rPr>
        <w:t xml:space="preserve">Estimate the number of construction jobs </w:t>
      </w:r>
      <w:r w:rsidR="00BE3BEC" w:rsidRPr="006C1B52">
        <w:rPr>
          <w:rFonts w:ascii="Times New Roman" w:eastAsia="Times New Roman" w:hAnsi="Times New Roman" w:cs="Times New Roman"/>
          <w:sz w:val="24"/>
          <w:szCs w:val="24"/>
        </w:rPr>
        <w:t xml:space="preserve">that are directly attributable to </w:t>
      </w:r>
      <w:r w:rsidR="00B764C6" w:rsidRPr="006C1B52">
        <w:rPr>
          <w:rFonts w:ascii="Times New Roman" w:eastAsia="Times New Roman" w:hAnsi="Times New Roman" w:cs="Times New Roman"/>
          <w:sz w:val="24"/>
          <w:szCs w:val="24"/>
        </w:rPr>
        <w:t>the</w:t>
      </w:r>
      <w:r w:rsidRPr="006C1B52">
        <w:rPr>
          <w:rFonts w:ascii="Times New Roman" w:eastAsia="Times New Roman" w:hAnsi="Times New Roman" w:cs="Times New Roman"/>
          <w:sz w:val="24"/>
          <w:szCs w:val="24"/>
        </w:rPr>
        <w:t xml:space="preserve"> project.</w:t>
      </w:r>
      <w:r w:rsidR="00345595">
        <w:rPr>
          <w:rFonts w:ascii="Times New Roman" w:eastAsia="Times New Roman" w:hAnsi="Times New Roman" w:cs="Times New Roman"/>
          <w:sz w:val="24"/>
          <w:szCs w:val="24"/>
        </w:rPr>
        <w:br/>
      </w:r>
    </w:p>
    <w:p w14:paraId="3BEF86E8" w14:textId="03A7B390" w:rsidR="00671378" w:rsidRPr="006C1B52" w:rsidRDefault="00671378" w:rsidP="00345595">
      <w:pPr>
        <w:pStyle w:val="ListParagraph"/>
        <w:numPr>
          <w:ilvl w:val="1"/>
          <w:numId w:val="3"/>
        </w:numPr>
        <w:spacing w:before="120" w:line="276" w:lineRule="auto"/>
        <w:ind w:left="720"/>
        <w:rPr>
          <w:rFonts w:ascii="Times New Roman" w:eastAsia="Times New Roman" w:hAnsi="Times New Roman" w:cs="Times New Roman"/>
          <w:sz w:val="24"/>
          <w:szCs w:val="24"/>
        </w:rPr>
      </w:pPr>
      <w:r w:rsidRPr="006C1B52">
        <w:rPr>
          <w:rFonts w:ascii="Times New Roman" w:eastAsia="Times New Roman" w:hAnsi="Times New Roman" w:cs="Times New Roman"/>
          <w:sz w:val="24"/>
          <w:szCs w:val="24"/>
        </w:rPr>
        <w:t>Estimate the number of new</w:t>
      </w:r>
      <w:r w:rsidR="00F652E0">
        <w:rPr>
          <w:rFonts w:ascii="Times New Roman" w:eastAsia="Times New Roman" w:hAnsi="Times New Roman" w:cs="Times New Roman"/>
          <w:sz w:val="24"/>
          <w:szCs w:val="24"/>
        </w:rPr>
        <w:t>,</w:t>
      </w:r>
      <w:r w:rsidRPr="006C1B52">
        <w:rPr>
          <w:rFonts w:ascii="Times New Roman" w:eastAsia="Times New Roman" w:hAnsi="Times New Roman" w:cs="Times New Roman"/>
          <w:sz w:val="24"/>
          <w:szCs w:val="24"/>
        </w:rPr>
        <w:t xml:space="preserve"> permanent jobs being created by </w:t>
      </w:r>
      <w:r w:rsidR="00B764C6" w:rsidRPr="006C1B52">
        <w:rPr>
          <w:rFonts w:ascii="Times New Roman" w:eastAsia="Times New Roman" w:hAnsi="Times New Roman" w:cs="Times New Roman"/>
          <w:sz w:val="24"/>
          <w:szCs w:val="24"/>
        </w:rPr>
        <w:t xml:space="preserve">the </w:t>
      </w:r>
      <w:r w:rsidRPr="006C1B52">
        <w:rPr>
          <w:rFonts w:ascii="Times New Roman" w:eastAsia="Times New Roman" w:hAnsi="Times New Roman" w:cs="Times New Roman"/>
          <w:sz w:val="24"/>
          <w:szCs w:val="24"/>
        </w:rPr>
        <w:t>project</w:t>
      </w:r>
      <w:r w:rsidR="007D6561" w:rsidRPr="006C1B52">
        <w:rPr>
          <w:rFonts w:ascii="Times New Roman" w:eastAsia="Times New Roman" w:hAnsi="Times New Roman" w:cs="Times New Roman"/>
          <w:sz w:val="24"/>
          <w:szCs w:val="24"/>
        </w:rPr>
        <w:t xml:space="preserve"> and p</w:t>
      </w:r>
      <w:r w:rsidRPr="006C1B52">
        <w:rPr>
          <w:rFonts w:ascii="Times New Roman" w:eastAsia="Times New Roman" w:hAnsi="Times New Roman" w:cs="Times New Roman"/>
          <w:sz w:val="24"/>
          <w:szCs w:val="24"/>
        </w:rPr>
        <w:t xml:space="preserve">lease describe </w:t>
      </w:r>
      <w:r w:rsidR="007D6561" w:rsidRPr="006C1B52">
        <w:rPr>
          <w:rFonts w:ascii="Times New Roman" w:eastAsia="Times New Roman" w:hAnsi="Times New Roman" w:cs="Times New Roman"/>
          <w:sz w:val="24"/>
          <w:szCs w:val="24"/>
        </w:rPr>
        <w:t xml:space="preserve">the nature of these </w:t>
      </w:r>
      <w:r w:rsidRPr="006C1B52">
        <w:rPr>
          <w:rFonts w:ascii="Times New Roman" w:eastAsia="Times New Roman" w:hAnsi="Times New Roman" w:cs="Times New Roman"/>
          <w:sz w:val="24"/>
          <w:szCs w:val="24"/>
        </w:rPr>
        <w:t>permanent jobs.</w:t>
      </w:r>
      <w:r w:rsidR="00345595">
        <w:rPr>
          <w:rFonts w:ascii="Times New Roman" w:eastAsia="Times New Roman" w:hAnsi="Times New Roman" w:cs="Times New Roman"/>
          <w:sz w:val="24"/>
          <w:szCs w:val="24"/>
        </w:rPr>
        <w:br/>
      </w:r>
    </w:p>
    <w:p w14:paraId="44ACC9C9" w14:textId="0857E5D6" w:rsidR="009D42D0" w:rsidRPr="009D42D0" w:rsidRDefault="00671378" w:rsidP="00345595">
      <w:pPr>
        <w:pStyle w:val="ListParagraph"/>
        <w:numPr>
          <w:ilvl w:val="1"/>
          <w:numId w:val="3"/>
        </w:numPr>
        <w:spacing w:line="276" w:lineRule="auto"/>
        <w:ind w:left="720"/>
        <w:rPr>
          <w:rFonts w:ascii="Times New Roman" w:eastAsia="Times New Roman" w:hAnsi="Times New Roman" w:cs="Times New Roman"/>
          <w:sz w:val="24"/>
          <w:szCs w:val="24"/>
        </w:rPr>
      </w:pPr>
      <w:r w:rsidRPr="006C1B52">
        <w:rPr>
          <w:rFonts w:ascii="Times New Roman" w:eastAsia="Times New Roman" w:hAnsi="Times New Roman" w:cs="Times New Roman"/>
          <w:sz w:val="24"/>
          <w:szCs w:val="24"/>
        </w:rPr>
        <w:t xml:space="preserve">Please confirm that </w:t>
      </w:r>
      <w:r w:rsidR="007D6561" w:rsidRPr="006C1B52">
        <w:rPr>
          <w:rFonts w:ascii="Times New Roman" w:eastAsia="Times New Roman" w:hAnsi="Times New Roman" w:cs="Times New Roman"/>
          <w:sz w:val="24"/>
          <w:szCs w:val="24"/>
        </w:rPr>
        <w:t xml:space="preserve">the submitted offer does </w:t>
      </w:r>
      <w:r w:rsidRPr="006C1B52">
        <w:rPr>
          <w:rFonts w:ascii="Times New Roman" w:eastAsia="Times New Roman" w:hAnsi="Times New Roman" w:cs="Times New Roman"/>
          <w:sz w:val="24"/>
          <w:szCs w:val="24"/>
        </w:rPr>
        <w:t xml:space="preserve">not rely on equipment or resources built with forced labor. Consistent with the business advisory jointly issued by the U.S. Departments of State, Treasury, Commerce and Homeland Security on July 1, 2020, </w:t>
      </w:r>
      <w:r w:rsidRPr="006C1B52">
        <w:rPr>
          <w:rFonts w:ascii="Times New Roman" w:eastAsia="Times New Roman" w:hAnsi="Times New Roman" w:cs="Times New Roman"/>
          <w:sz w:val="24"/>
          <w:szCs w:val="24"/>
        </w:rPr>
        <w:lastRenderedPageBreak/>
        <w:t>equipment or resources sourced from the Xinjiang region of China are presumed to involve forced labor.</w:t>
      </w:r>
    </w:p>
    <w:sectPr w:rsidR="009D42D0" w:rsidRPr="009D42D0" w:rsidSect="00746A32">
      <w:footerReference w:type="default" r:id="rId8"/>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87FCF" w14:textId="77777777" w:rsidR="0084642D" w:rsidRDefault="0084642D" w:rsidP="0084642D">
      <w:pPr>
        <w:spacing w:after="0" w:line="240" w:lineRule="auto"/>
      </w:pPr>
      <w:r>
        <w:separator/>
      </w:r>
    </w:p>
  </w:endnote>
  <w:endnote w:type="continuationSeparator" w:id="0">
    <w:p w14:paraId="797291AE" w14:textId="77777777" w:rsidR="0084642D" w:rsidRDefault="0084642D" w:rsidP="0084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191247"/>
      <w:docPartObj>
        <w:docPartGallery w:val="Page Numbers (Bottom of Page)"/>
        <w:docPartUnique/>
      </w:docPartObj>
    </w:sdtPr>
    <w:sdtEndPr>
      <w:rPr>
        <w:noProof/>
      </w:rPr>
    </w:sdtEndPr>
    <w:sdtContent>
      <w:p w14:paraId="2CF18184" w14:textId="234B3D79" w:rsidR="0084642D" w:rsidRDefault="008464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082AC4" w14:textId="6EEA668F" w:rsidR="0084642D" w:rsidRPr="005A5E64" w:rsidRDefault="005A5E64">
    <w:pPr>
      <w:pStyle w:val="Footer"/>
      <w:rPr>
        <w:i/>
        <w:iCs/>
      </w:rPr>
    </w:pPr>
    <w:r>
      <w:rPr>
        <w:i/>
        <w:iCs/>
      </w:rPr>
      <w:t xml:space="preserve">Version: </w:t>
    </w:r>
    <w:r w:rsidR="006C1B52">
      <w:rPr>
        <w:i/>
        <w:iCs/>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640CC" w14:textId="77777777" w:rsidR="0084642D" w:rsidRDefault="0084642D" w:rsidP="0084642D">
      <w:pPr>
        <w:spacing w:after="0" w:line="240" w:lineRule="auto"/>
      </w:pPr>
      <w:r>
        <w:separator/>
      </w:r>
    </w:p>
  </w:footnote>
  <w:footnote w:type="continuationSeparator" w:id="0">
    <w:p w14:paraId="15B6CAF2" w14:textId="77777777" w:rsidR="0084642D" w:rsidRDefault="0084642D" w:rsidP="008464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91642"/>
    <w:multiLevelType w:val="hybridMultilevel"/>
    <w:tmpl w:val="3538FDFC"/>
    <w:lvl w:ilvl="0" w:tplc="5A54A3D4">
      <w:start w:val="1"/>
      <w:numFmt w:val="upperLetter"/>
      <w:lvlText w:val="%1."/>
      <w:lvlJc w:val="left"/>
      <w:pPr>
        <w:ind w:left="720" w:hanging="360"/>
      </w:pPr>
      <w:rPr>
        <w:rFonts w:hint="default"/>
      </w:rPr>
    </w:lvl>
    <w:lvl w:ilvl="1" w:tplc="5F8A951C">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A0FE0"/>
    <w:multiLevelType w:val="hybridMultilevel"/>
    <w:tmpl w:val="48F2F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64724"/>
    <w:multiLevelType w:val="hybridMultilevel"/>
    <w:tmpl w:val="E19E21BA"/>
    <w:lvl w:ilvl="0" w:tplc="83D2A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AB1310"/>
    <w:multiLevelType w:val="hybridMultilevel"/>
    <w:tmpl w:val="15164D0E"/>
    <w:lvl w:ilvl="0" w:tplc="8436938C">
      <w:start w:val="1"/>
      <w:numFmt w:val="decimal"/>
      <w:lvlText w:val="%1."/>
      <w:lvlJc w:val="left"/>
      <w:pPr>
        <w:ind w:left="720" w:hanging="360"/>
      </w:pPr>
    </w:lvl>
    <w:lvl w:ilvl="1" w:tplc="F404DA82">
      <w:start w:val="1"/>
      <w:numFmt w:val="lowerLetter"/>
      <w:lvlText w:val="%2."/>
      <w:lvlJc w:val="left"/>
      <w:pPr>
        <w:ind w:left="1440" w:hanging="360"/>
      </w:pPr>
    </w:lvl>
    <w:lvl w:ilvl="2" w:tplc="27EA9AB6">
      <w:start w:val="1"/>
      <w:numFmt w:val="bullet"/>
      <w:lvlText w:val="o"/>
      <w:lvlJc w:val="left"/>
      <w:pPr>
        <w:ind w:left="2160" w:hanging="180"/>
      </w:pPr>
    </w:lvl>
    <w:lvl w:ilvl="3" w:tplc="A2E84214">
      <w:start w:val="1"/>
      <w:numFmt w:val="decimal"/>
      <w:lvlText w:val="%4."/>
      <w:lvlJc w:val="left"/>
      <w:pPr>
        <w:ind w:left="2880" w:hanging="360"/>
      </w:pPr>
    </w:lvl>
    <w:lvl w:ilvl="4" w:tplc="61D46094">
      <w:start w:val="1"/>
      <w:numFmt w:val="lowerLetter"/>
      <w:lvlText w:val="%5."/>
      <w:lvlJc w:val="left"/>
      <w:pPr>
        <w:ind w:left="3600" w:hanging="360"/>
      </w:pPr>
    </w:lvl>
    <w:lvl w:ilvl="5" w:tplc="86E8DC28">
      <w:start w:val="1"/>
      <w:numFmt w:val="lowerRoman"/>
      <w:lvlText w:val="%6."/>
      <w:lvlJc w:val="right"/>
      <w:pPr>
        <w:ind w:left="4320" w:hanging="180"/>
      </w:pPr>
    </w:lvl>
    <w:lvl w:ilvl="6" w:tplc="AB464B34">
      <w:start w:val="1"/>
      <w:numFmt w:val="decimal"/>
      <w:lvlText w:val="%7."/>
      <w:lvlJc w:val="left"/>
      <w:pPr>
        <w:ind w:left="5040" w:hanging="360"/>
      </w:pPr>
    </w:lvl>
    <w:lvl w:ilvl="7" w:tplc="A0AEA018">
      <w:start w:val="1"/>
      <w:numFmt w:val="lowerLetter"/>
      <w:lvlText w:val="%8."/>
      <w:lvlJc w:val="left"/>
      <w:pPr>
        <w:ind w:left="5760" w:hanging="360"/>
      </w:pPr>
    </w:lvl>
    <w:lvl w:ilvl="8" w:tplc="423EB888">
      <w:start w:val="1"/>
      <w:numFmt w:val="lowerRoman"/>
      <w:lvlText w:val="%9."/>
      <w:lvlJc w:val="right"/>
      <w:pPr>
        <w:ind w:left="6480" w:hanging="180"/>
      </w:pPr>
    </w:lvl>
  </w:abstractNum>
  <w:num w:numId="1" w16cid:durableId="90785941">
    <w:abstractNumId w:val="3"/>
  </w:num>
  <w:num w:numId="2" w16cid:durableId="744382270">
    <w:abstractNumId w:val="1"/>
  </w:num>
  <w:num w:numId="3" w16cid:durableId="1247418413">
    <w:abstractNumId w:val="0"/>
  </w:num>
  <w:num w:numId="4" w16cid:durableId="1027487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81"/>
    <w:rsid w:val="0000538B"/>
    <w:rsid w:val="000204B8"/>
    <w:rsid w:val="00025B1F"/>
    <w:rsid w:val="000368F9"/>
    <w:rsid w:val="000475E9"/>
    <w:rsid w:val="00086236"/>
    <w:rsid w:val="00094CB2"/>
    <w:rsid w:val="000B5B6E"/>
    <w:rsid w:val="000C1316"/>
    <w:rsid w:val="000C47E4"/>
    <w:rsid w:val="001518A0"/>
    <w:rsid w:val="00151AEE"/>
    <w:rsid w:val="001851E8"/>
    <w:rsid w:val="001A7008"/>
    <w:rsid w:val="001C6E60"/>
    <w:rsid w:val="00224561"/>
    <w:rsid w:val="00255780"/>
    <w:rsid w:val="00270E17"/>
    <w:rsid w:val="00272B19"/>
    <w:rsid w:val="0028610F"/>
    <w:rsid w:val="002C7337"/>
    <w:rsid w:val="002D2FEC"/>
    <w:rsid w:val="002F50D1"/>
    <w:rsid w:val="002F5FEB"/>
    <w:rsid w:val="00314774"/>
    <w:rsid w:val="00315372"/>
    <w:rsid w:val="00322633"/>
    <w:rsid w:val="00331253"/>
    <w:rsid w:val="00345595"/>
    <w:rsid w:val="0040527B"/>
    <w:rsid w:val="00457755"/>
    <w:rsid w:val="004A28B5"/>
    <w:rsid w:val="004D2C05"/>
    <w:rsid w:val="004F2F4A"/>
    <w:rsid w:val="004F5A70"/>
    <w:rsid w:val="004F6795"/>
    <w:rsid w:val="00524A4A"/>
    <w:rsid w:val="00570ECD"/>
    <w:rsid w:val="0058620B"/>
    <w:rsid w:val="005A2136"/>
    <w:rsid w:val="005A5E64"/>
    <w:rsid w:val="005B59CC"/>
    <w:rsid w:val="00671378"/>
    <w:rsid w:val="006962B5"/>
    <w:rsid w:val="006A358F"/>
    <w:rsid w:val="006B209A"/>
    <w:rsid w:val="006B4A0A"/>
    <w:rsid w:val="006C1B52"/>
    <w:rsid w:val="0071169C"/>
    <w:rsid w:val="00712DBE"/>
    <w:rsid w:val="00734AAB"/>
    <w:rsid w:val="00746A32"/>
    <w:rsid w:val="007A0373"/>
    <w:rsid w:val="007A3DCE"/>
    <w:rsid w:val="007D6561"/>
    <w:rsid w:val="00817E34"/>
    <w:rsid w:val="0084642D"/>
    <w:rsid w:val="008544EE"/>
    <w:rsid w:val="00872207"/>
    <w:rsid w:val="008746CC"/>
    <w:rsid w:val="008748E6"/>
    <w:rsid w:val="00883E3F"/>
    <w:rsid w:val="008A7B87"/>
    <w:rsid w:val="0091263F"/>
    <w:rsid w:val="00922C0E"/>
    <w:rsid w:val="00972FFE"/>
    <w:rsid w:val="0098238E"/>
    <w:rsid w:val="00994CA4"/>
    <w:rsid w:val="009B6581"/>
    <w:rsid w:val="009C0965"/>
    <w:rsid w:val="009C6438"/>
    <w:rsid w:val="009D2C11"/>
    <w:rsid w:val="009D42D0"/>
    <w:rsid w:val="009D51F9"/>
    <w:rsid w:val="009E6C2C"/>
    <w:rsid w:val="009F5451"/>
    <w:rsid w:val="00A02B94"/>
    <w:rsid w:val="00A262CC"/>
    <w:rsid w:val="00A810F4"/>
    <w:rsid w:val="00A8376D"/>
    <w:rsid w:val="00AB2067"/>
    <w:rsid w:val="00AB2450"/>
    <w:rsid w:val="00AE4EE8"/>
    <w:rsid w:val="00AE5A55"/>
    <w:rsid w:val="00B277E6"/>
    <w:rsid w:val="00B405A6"/>
    <w:rsid w:val="00B47657"/>
    <w:rsid w:val="00B764C6"/>
    <w:rsid w:val="00B93724"/>
    <w:rsid w:val="00BD2C36"/>
    <w:rsid w:val="00BD6EBF"/>
    <w:rsid w:val="00BE3BEC"/>
    <w:rsid w:val="00BF48E9"/>
    <w:rsid w:val="00C12E16"/>
    <w:rsid w:val="00C16042"/>
    <w:rsid w:val="00C31A70"/>
    <w:rsid w:val="00C43D33"/>
    <w:rsid w:val="00C53918"/>
    <w:rsid w:val="00C60B17"/>
    <w:rsid w:val="00C6526B"/>
    <w:rsid w:val="00C70CE5"/>
    <w:rsid w:val="00C714AC"/>
    <w:rsid w:val="00C90C7C"/>
    <w:rsid w:val="00CF7D1D"/>
    <w:rsid w:val="00D1025B"/>
    <w:rsid w:val="00D240F0"/>
    <w:rsid w:val="00D269C7"/>
    <w:rsid w:val="00D3785F"/>
    <w:rsid w:val="00D54D2E"/>
    <w:rsid w:val="00D62B92"/>
    <w:rsid w:val="00DF3022"/>
    <w:rsid w:val="00E27AB8"/>
    <w:rsid w:val="00E44A0D"/>
    <w:rsid w:val="00ED2386"/>
    <w:rsid w:val="00ED6BB3"/>
    <w:rsid w:val="00EE2970"/>
    <w:rsid w:val="00F05909"/>
    <w:rsid w:val="00F229C5"/>
    <w:rsid w:val="00F41CBB"/>
    <w:rsid w:val="00F52D58"/>
    <w:rsid w:val="00F652E0"/>
    <w:rsid w:val="00F75A7D"/>
    <w:rsid w:val="00FD4065"/>
    <w:rsid w:val="00FD7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AD200"/>
  <w15:chartTrackingRefBased/>
  <w15:docId w15:val="{980210FE-21C9-4BFF-83CD-30CBBBA6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A0D"/>
    <w:pPr>
      <w:ind w:left="720"/>
      <w:contextualSpacing/>
    </w:pPr>
  </w:style>
  <w:style w:type="paragraph" w:styleId="Header">
    <w:name w:val="header"/>
    <w:basedOn w:val="Normal"/>
    <w:link w:val="HeaderChar"/>
    <w:uiPriority w:val="99"/>
    <w:unhideWhenUsed/>
    <w:rsid w:val="00846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42D"/>
  </w:style>
  <w:style w:type="paragraph" w:styleId="Footer">
    <w:name w:val="footer"/>
    <w:basedOn w:val="Normal"/>
    <w:link w:val="FooterChar"/>
    <w:uiPriority w:val="99"/>
    <w:unhideWhenUsed/>
    <w:rsid w:val="00846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42D"/>
  </w:style>
  <w:style w:type="character" w:styleId="CommentReference">
    <w:name w:val="annotation reference"/>
    <w:basedOn w:val="DefaultParagraphFont"/>
    <w:uiPriority w:val="99"/>
    <w:semiHidden/>
    <w:unhideWhenUsed/>
    <w:rsid w:val="00817E34"/>
    <w:rPr>
      <w:sz w:val="16"/>
      <w:szCs w:val="16"/>
    </w:rPr>
  </w:style>
  <w:style w:type="paragraph" w:styleId="CommentText">
    <w:name w:val="annotation text"/>
    <w:basedOn w:val="Normal"/>
    <w:link w:val="CommentTextChar"/>
    <w:uiPriority w:val="99"/>
    <w:unhideWhenUsed/>
    <w:rsid w:val="00817E34"/>
    <w:pPr>
      <w:spacing w:line="240" w:lineRule="auto"/>
    </w:pPr>
    <w:rPr>
      <w:sz w:val="20"/>
      <w:szCs w:val="20"/>
    </w:rPr>
  </w:style>
  <w:style w:type="character" w:customStyle="1" w:styleId="CommentTextChar">
    <w:name w:val="Comment Text Char"/>
    <w:basedOn w:val="DefaultParagraphFont"/>
    <w:link w:val="CommentText"/>
    <w:uiPriority w:val="99"/>
    <w:rsid w:val="00817E34"/>
    <w:rPr>
      <w:sz w:val="20"/>
      <w:szCs w:val="20"/>
    </w:rPr>
  </w:style>
  <w:style w:type="paragraph" w:styleId="CommentSubject">
    <w:name w:val="annotation subject"/>
    <w:basedOn w:val="CommentText"/>
    <w:next w:val="CommentText"/>
    <w:link w:val="CommentSubjectChar"/>
    <w:uiPriority w:val="99"/>
    <w:semiHidden/>
    <w:unhideWhenUsed/>
    <w:rsid w:val="00817E34"/>
    <w:rPr>
      <w:b/>
      <w:bCs/>
    </w:rPr>
  </w:style>
  <w:style w:type="character" w:customStyle="1" w:styleId="CommentSubjectChar">
    <w:name w:val="Comment Subject Char"/>
    <w:basedOn w:val="CommentTextChar"/>
    <w:link w:val="CommentSubject"/>
    <w:uiPriority w:val="99"/>
    <w:semiHidden/>
    <w:rsid w:val="00817E34"/>
    <w:rPr>
      <w:b/>
      <w:bCs/>
      <w:sz w:val="20"/>
      <w:szCs w:val="20"/>
    </w:rPr>
  </w:style>
  <w:style w:type="table" w:styleId="TableGrid">
    <w:name w:val="Table Grid"/>
    <w:basedOn w:val="TableNormal"/>
    <w:uiPriority w:val="39"/>
    <w:rsid w:val="00255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5F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245871">
      <w:bodyDiv w:val="1"/>
      <w:marLeft w:val="0"/>
      <w:marRight w:val="0"/>
      <w:marTop w:val="0"/>
      <w:marBottom w:val="0"/>
      <w:divBdr>
        <w:top w:val="none" w:sz="0" w:space="0" w:color="auto"/>
        <w:left w:val="none" w:sz="0" w:space="0" w:color="auto"/>
        <w:bottom w:val="none" w:sz="0" w:space="0" w:color="auto"/>
        <w:right w:val="none" w:sz="0" w:space="0" w:color="auto"/>
      </w:divBdr>
    </w:div>
    <w:div w:id="1053192485">
      <w:bodyDiv w:val="1"/>
      <w:marLeft w:val="0"/>
      <w:marRight w:val="0"/>
      <w:marTop w:val="0"/>
      <w:marBottom w:val="0"/>
      <w:divBdr>
        <w:top w:val="none" w:sz="0" w:space="0" w:color="auto"/>
        <w:left w:val="none" w:sz="0" w:space="0" w:color="auto"/>
        <w:bottom w:val="none" w:sz="0" w:space="0" w:color="auto"/>
        <w:right w:val="none" w:sz="0" w:space="0" w:color="auto"/>
      </w:divBdr>
    </w:div>
    <w:div w:id="132412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D4714A59118B4993831B18486CDDE1" ma:contentTypeVersion="14" ma:contentTypeDescription="Create a new document." ma:contentTypeScope="" ma:versionID="4fe79fa6e9fa63965c1a86ffa00c13ff">
  <xsd:schema xmlns:xsd="http://www.w3.org/2001/XMLSchema" xmlns:xs="http://www.w3.org/2001/XMLSchema" xmlns:p="http://schemas.microsoft.com/office/2006/metadata/properties" xmlns:ns2="bcf8096f-5307-4f65-a78d-1a1ed10ef03e" xmlns:ns3="cb0feea8-145c-4789-b758-a4de532841ef" targetNamespace="http://schemas.microsoft.com/office/2006/metadata/properties" ma:root="true" ma:fieldsID="97fd97e6f3fa8291b0b623e3700e42b6" ns2:_="" ns3:_="">
    <xsd:import namespace="bcf8096f-5307-4f65-a78d-1a1ed10ef03e"/>
    <xsd:import namespace="cb0feea8-145c-4789-b758-a4de532841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8096f-5307-4f65-a78d-1a1ed10ef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947297-bd03-4d63-ad67-021fe717dec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0feea8-145c-4789-b758-a4de532841e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74cfc73-2227-4aef-a4c6-469f6201e20b}" ma:internalName="TaxCatchAll" ma:showField="CatchAllData" ma:web="cb0feea8-145c-4789-b758-a4de532841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0feea8-145c-4789-b758-a4de532841ef" xsi:nil="true"/>
    <lcf76f155ced4ddcb4097134ff3c332f xmlns="bcf8096f-5307-4f65-a78d-1a1ed10ef03e">
      <Terms xmlns="http://schemas.microsoft.com/office/infopath/2007/PartnerControls"/>
    </lcf76f155ced4ddcb4097134ff3c332f>
    <Image xmlns="bcf8096f-5307-4f65-a78d-1a1ed10ef03e" xsi:nil="true"/>
  </documentManagement>
</p:properties>
</file>

<file path=customXml/itemProps1.xml><?xml version="1.0" encoding="utf-8"?>
<ds:datastoreItem xmlns:ds="http://schemas.openxmlformats.org/officeDocument/2006/customXml" ds:itemID="{CDB60C38-CC37-480F-B16F-6F5A6D1A0468}">
  <ds:schemaRefs>
    <ds:schemaRef ds:uri="http://schemas.openxmlformats.org/officeDocument/2006/bibliography"/>
  </ds:schemaRefs>
</ds:datastoreItem>
</file>

<file path=customXml/itemProps2.xml><?xml version="1.0" encoding="utf-8"?>
<ds:datastoreItem xmlns:ds="http://schemas.openxmlformats.org/officeDocument/2006/customXml" ds:itemID="{71D03833-A488-4990-BF55-1C6964192227}"/>
</file>

<file path=customXml/itemProps3.xml><?xml version="1.0" encoding="utf-8"?>
<ds:datastoreItem xmlns:ds="http://schemas.openxmlformats.org/officeDocument/2006/customXml" ds:itemID="{9EC4B553-098E-4C1E-BDA2-6E73ED31B345}"/>
</file>

<file path=customXml/itemProps4.xml><?xml version="1.0" encoding="utf-8"?>
<ds:datastoreItem xmlns:ds="http://schemas.openxmlformats.org/officeDocument/2006/customXml" ds:itemID="{6F0DE9BE-54D3-40A4-B050-B4C29C0341EE}"/>
</file>

<file path=docProps/app.xml><?xml version="1.0" encoding="utf-8"?>
<Properties xmlns="http://schemas.openxmlformats.org/officeDocument/2006/extended-properties" xmlns:vt="http://schemas.openxmlformats.org/officeDocument/2006/docPropsVTypes">
  <Template>Normal</Template>
  <TotalTime>86</TotalTime>
  <Pages>4</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Engel</dc:creator>
  <cp:keywords/>
  <dc:description/>
  <cp:lastModifiedBy>Jocelyn Gwynn</cp:lastModifiedBy>
  <cp:revision>4</cp:revision>
  <dcterms:created xsi:type="dcterms:W3CDTF">2025-09-30T19:37:00Z</dcterms:created>
  <dcterms:modified xsi:type="dcterms:W3CDTF">2025-09-30T22:12:00Z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0x01010076D4714A59118B4993831B18486CDDE1</vt:lpwstr>
  </property>
</Properties>
</file>